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20FB33" w14:textId="51131325" w:rsidR="003F56B6" w:rsidRPr="003004E0" w:rsidRDefault="003F56B6" w:rsidP="00C438D1">
      <w:pPr>
        <w:jc w:val="center"/>
        <w:rPr>
          <w:rFonts w:ascii="Garamond" w:hAnsi="Garamond"/>
          <w:b/>
          <w:bCs/>
          <w:sz w:val="28"/>
          <w:szCs w:val="28"/>
        </w:rPr>
      </w:pPr>
      <w:r w:rsidRPr="003004E0">
        <w:rPr>
          <w:rFonts w:ascii="Garamond" w:hAnsi="Garamond"/>
          <w:b/>
          <w:bCs/>
          <w:sz w:val="28"/>
          <w:szCs w:val="28"/>
        </w:rPr>
        <w:t xml:space="preserve">EKAMOH </w:t>
      </w:r>
    </w:p>
    <w:p w14:paraId="63D25844" w14:textId="04A557AC" w:rsidR="003F56B6" w:rsidRPr="003004E0" w:rsidRDefault="003F56B6" w:rsidP="00C438D1">
      <w:pPr>
        <w:jc w:val="center"/>
        <w:rPr>
          <w:rFonts w:ascii="Garamond" w:hAnsi="Garamond"/>
          <w:b/>
          <w:bCs/>
          <w:sz w:val="28"/>
          <w:szCs w:val="28"/>
        </w:rPr>
      </w:pPr>
      <w:r w:rsidRPr="003004E0">
        <w:rPr>
          <w:rFonts w:ascii="Garamond" w:hAnsi="Garamond"/>
          <w:b/>
          <w:bCs/>
          <w:sz w:val="28"/>
          <w:szCs w:val="28"/>
        </w:rPr>
        <w:t xml:space="preserve">ECOLE KABBALE DE MOSHE D’HAITI. </w:t>
      </w:r>
    </w:p>
    <w:p w14:paraId="56211C61" w14:textId="4F4A863C" w:rsidR="003F56B6" w:rsidRPr="003004E0" w:rsidRDefault="003F56B6" w:rsidP="00C438D1">
      <w:pPr>
        <w:jc w:val="center"/>
        <w:rPr>
          <w:rFonts w:ascii="Garamond" w:hAnsi="Garamond"/>
          <w:b/>
          <w:bCs/>
          <w:sz w:val="28"/>
          <w:szCs w:val="28"/>
        </w:rPr>
      </w:pPr>
    </w:p>
    <w:p w14:paraId="7AB8AF23" w14:textId="00B5CBEE" w:rsidR="003F56B6" w:rsidRPr="003004E0" w:rsidRDefault="003F56B6" w:rsidP="003F56B6">
      <w:pPr>
        <w:jc w:val="center"/>
        <w:rPr>
          <w:rFonts w:ascii="Garamond" w:hAnsi="Garamond"/>
          <w:b/>
          <w:bCs/>
          <w:sz w:val="28"/>
          <w:szCs w:val="28"/>
        </w:rPr>
      </w:pPr>
      <w:r w:rsidRPr="003004E0">
        <w:rPr>
          <w:noProof/>
        </w:rPr>
        <w:drawing>
          <wp:anchor distT="0" distB="0" distL="114300" distR="114300" simplePos="0" relativeHeight="251658240" behindDoc="0" locked="0" layoutInCell="1" allowOverlap="1" wp14:anchorId="3B1DB576" wp14:editId="5F0CD285">
            <wp:simplePos x="0" y="0"/>
            <wp:positionH relativeFrom="margin">
              <wp:align>center</wp:align>
            </wp:positionH>
            <wp:positionV relativeFrom="paragraph">
              <wp:posOffset>734370</wp:posOffset>
            </wp:positionV>
            <wp:extent cx="2857500" cy="2857500"/>
            <wp:effectExtent l="0" t="0" r="0" b="0"/>
            <wp:wrapSquare wrapText="bothSides"/>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857500" cy="2857500"/>
                    </a:xfrm>
                    <a:prstGeom prst="rect">
                      <a:avLst/>
                    </a:prstGeom>
                  </pic:spPr>
                </pic:pic>
              </a:graphicData>
            </a:graphic>
            <wp14:sizeRelH relativeFrom="page">
              <wp14:pctWidth>0</wp14:pctWidth>
            </wp14:sizeRelH>
            <wp14:sizeRelV relativeFrom="page">
              <wp14:pctHeight>0</wp14:pctHeight>
            </wp14:sizeRelV>
          </wp:anchor>
        </w:drawing>
      </w:r>
      <w:r w:rsidRPr="003004E0">
        <w:rPr>
          <w:rFonts w:ascii="Garamond" w:hAnsi="Garamond"/>
          <w:b/>
          <w:bCs/>
          <w:sz w:val="28"/>
          <w:szCs w:val="28"/>
        </w:rPr>
        <w:t xml:space="preserve">ETUDE ESOTERIQUE DE L’ALPHABET MAGIQUE DES INITIES </w:t>
      </w:r>
    </w:p>
    <w:p w14:paraId="69338D65" w14:textId="34A383E7" w:rsidR="003F56B6" w:rsidRPr="003004E0" w:rsidRDefault="003F56B6" w:rsidP="00C438D1">
      <w:pPr>
        <w:jc w:val="center"/>
        <w:rPr>
          <w:rFonts w:ascii="Garamond" w:hAnsi="Garamond"/>
          <w:b/>
          <w:bCs/>
          <w:sz w:val="28"/>
          <w:szCs w:val="28"/>
        </w:rPr>
      </w:pPr>
      <w:r w:rsidRPr="003004E0">
        <w:rPr>
          <w:rFonts w:ascii="Garamond" w:hAnsi="Garamond"/>
          <w:b/>
          <w:bCs/>
          <w:sz w:val="28"/>
          <w:szCs w:val="28"/>
        </w:rPr>
        <w:t>L</w:t>
      </w:r>
      <w:r w:rsidR="001A6579" w:rsidRPr="003004E0">
        <w:rPr>
          <w:rFonts w:ascii="Garamond" w:hAnsi="Garamond"/>
          <w:b/>
          <w:bCs/>
          <w:sz w:val="28"/>
          <w:szCs w:val="28"/>
        </w:rPr>
        <w:t>E MYSTERE</w:t>
      </w:r>
      <w:r w:rsidRPr="003004E0">
        <w:rPr>
          <w:rFonts w:ascii="Garamond" w:hAnsi="Garamond"/>
          <w:b/>
          <w:bCs/>
          <w:sz w:val="28"/>
          <w:szCs w:val="28"/>
        </w:rPr>
        <w:t xml:space="preserve"> DES LETTRES HEBRAIQUES </w:t>
      </w:r>
    </w:p>
    <w:p w14:paraId="7A2EF294" w14:textId="0D07BE77" w:rsidR="003F56B6" w:rsidRPr="003004E0" w:rsidRDefault="003F56B6" w:rsidP="00C438D1">
      <w:pPr>
        <w:jc w:val="center"/>
        <w:rPr>
          <w:rFonts w:ascii="Garamond" w:hAnsi="Garamond"/>
          <w:b/>
          <w:bCs/>
          <w:sz w:val="28"/>
          <w:szCs w:val="28"/>
        </w:rPr>
      </w:pPr>
    </w:p>
    <w:p w14:paraId="56248BB8" w14:textId="295F1716" w:rsidR="003F56B6" w:rsidRPr="003004E0" w:rsidRDefault="003F56B6" w:rsidP="00C438D1">
      <w:pPr>
        <w:jc w:val="center"/>
        <w:rPr>
          <w:rFonts w:ascii="Garamond" w:hAnsi="Garamond"/>
          <w:b/>
          <w:bCs/>
          <w:sz w:val="28"/>
          <w:szCs w:val="28"/>
        </w:rPr>
      </w:pPr>
    </w:p>
    <w:p w14:paraId="64E99530" w14:textId="77777777" w:rsidR="003F56B6" w:rsidRPr="003004E0" w:rsidRDefault="003F56B6" w:rsidP="003F56B6">
      <w:pPr>
        <w:rPr>
          <w:rFonts w:ascii="Garamond" w:hAnsi="Garamond"/>
          <w:b/>
          <w:bCs/>
          <w:sz w:val="28"/>
          <w:szCs w:val="28"/>
        </w:rPr>
      </w:pPr>
    </w:p>
    <w:p w14:paraId="48DDABF1" w14:textId="46452001" w:rsidR="0033319F" w:rsidRPr="003004E0" w:rsidRDefault="0066313B" w:rsidP="00C438D1">
      <w:pPr>
        <w:jc w:val="center"/>
        <w:rPr>
          <w:rFonts w:ascii="Garamond" w:hAnsi="Garamond"/>
          <w:b/>
          <w:bCs/>
          <w:sz w:val="28"/>
          <w:szCs w:val="28"/>
        </w:rPr>
      </w:pPr>
      <w:r w:rsidRPr="003004E0">
        <w:rPr>
          <w:rFonts w:ascii="Garamond" w:hAnsi="Garamond"/>
          <w:b/>
          <w:bCs/>
          <w:sz w:val="28"/>
          <w:szCs w:val="28"/>
        </w:rPr>
        <w:lastRenderedPageBreak/>
        <w:t>SIGNIFICATION DES 22 LETTRES</w:t>
      </w:r>
    </w:p>
    <w:p w14:paraId="7196216E" w14:textId="77777777" w:rsidR="004373B5" w:rsidRPr="003004E0" w:rsidRDefault="00363E77" w:rsidP="00363E77">
      <w:pPr>
        <w:jc w:val="both"/>
        <w:rPr>
          <w:rFonts w:ascii="Garamond" w:hAnsi="Garamond"/>
          <w:sz w:val="28"/>
          <w:szCs w:val="28"/>
        </w:rPr>
      </w:pPr>
      <w:r w:rsidRPr="003004E0">
        <w:rPr>
          <w:rFonts w:ascii="Garamond" w:hAnsi="Garamond"/>
          <w:sz w:val="28"/>
          <w:szCs w:val="28"/>
        </w:rPr>
        <w:t xml:space="preserve">L'alphabet hébreu comprend 22 lettres : </w:t>
      </w:r>
    </w:p>
    <w:p w14:paraId="782380CD" w14:textId="21CA1322" w:rsidR="004373B5" w:rsidRPr="003004E0" w:rsidRDefault="004373B5" w:rsidP="00363E77">
      <w:pPr>
        <w:jc w:val="both"/>
        <w:rPr>
          <w:rFonts w:ascii="Garamond" w:hAnsi="Garamond"/>
          <w:sz w:val="28"/>
          <w:szCs w:val="28"/>
        </w:rPr>
      </w:pPr>
      <w:r w:rsidRPr="003004E0">
        <w:rPr>
          <w:rFonts w:ascii="Garamond" w:hAnsi="Garamond"/>
          <w:sz w:val="28"/>
          <w:szCs w:val="28"/>
        </w:rPr>
        <w:t>LES 3 LETTRES MERES :</w:t>
      </w:r>
    </w:p>
    <w:p w14:paraId="3DEF97A6" w14:textId="1DA1A283" w:rsidR="004373B5" w:rsidRPr="003004E0" w:rsidRDefault="004373B5" w:rsidP="004373B5">
      <w:pPr>
        <w:rPr>
          <w:rFonts w:ascii="Garamond" w:hAnsi="Garamond"/>
          <w:b/>
          <w:bCs/>
          <w:i/>
          <w:iCs/>
          <w:sz w:val="28"/>
          <w:szCs w:val="28"/>
        </w:rPr>
      </w:pPr>
      <w:r w:rsidRPr="003004E0">
        <w:rPr>
          <w:rFonts w:ascii="Garamond" w:hAnsi="Garamond"/>
          <w:sz w:val="28"/>
          <w:szCs w:val="28"/>
        </w:rPr>
        <w:t xml:space="preserve">La kabbale précise que ces 3 lettres mères se combinèrent pour former le 4eme élément : </w:t>
      </w:r>
      <w:r w:rsidRPr="003004E0">
        <w:rPr>
          <w:rFonts w:ascii="Garamond" w:hAnsi="Garamond"/>
          <w:b/>
          <w:bCs/>
          <w:i/>
          <w:iCs/>
          <w:sz w:val="28"/>
          <w:szCs w:val="28"/>
        </w:rPr>
        <w:t>la terre.</w:t>
      </w:r>
    </w:p>
    <w:p w14:paraId="2D16314C" w14:textId="7497B128" w:rsidR="004373B5" w:rsidRPr="003004E0" w:rsidRDefault="004373B5" w:rsidP="00363E77">
      <w:pPr>
        <w:jc w:val="both"/>
        <w:rPr>
          <w:rFonts w:ascii="Garamond" w:hAnsi="Garamond"/>
          <w:b/>
          <w:bCs/>
          <w:sz w:val="28"/>
          <w:szCs w:val="28"/>
          <w:lang w:val="fr-BE"/>
        </w:rPr>
      </w:pPr>
      <w:r w:rsidRPr="003004E0">
        <w:rPr>
          <w:rFonts w:ascii="Garamond" w:hAnsi="Garamond"/>
          <w:b/>
          <w:bCs/>
          <w:sz w:val="28"/>
          <w:szCs w:val="28"/>
          <w:lang w:val="fr-BE"/>
        </w:rPr>
        <w:t xml:space="preserve">ALEPH (1ere letter): air </w:t>
      </w:r>
    </w:p>
    <w:p w14:paraId="2CE3BC2D" w14:textId="17C62B01" w:rsidR="004373B5" w:rsidRPr="003004E0" w:rsidRDefault="004373B5" w:rsidP="00363E77">
      <w:pPr>
        <w:jc w:val="both"/>
        <w:rPr>
          <w:rFonts w:ascii="Garamond" w:hAnsi="Garamond"/>
          <w:b/>
          <w:bCs/>
          <w:sz w:val="28"/>
          <w:szCs w:val="28"/>
        </w:rPr>
      </w:pPr>
      <w:r w:rsidRPr="003004E0">
        <w:rPr>
          <w:rFonts w:ascii="Garamond" w:hAnsi="Garamond"/>
          <w:b/>
          <w:bCs/>
          <w:sz w:val="28"/>
          <w:szCs w:val="28"/>
        </w:rPr>
        <w:t>MEM (13eme lettre) : mem</w:t>
      </w:r>
    </w:p>
    <w:p w14:paraId="70686E9B" w14:textId="1B6F7795" w:rsidR="00363E77" w:rsidRPr="003004E0" w:rsidRDefault="004373B5" w:rsidP="00363E77">
      <w:pPr>
        <w:jc w:val="both"/>
        <w:rPr>
          <w:rFonts w:ascii="Garamond" w:hAnsi="Garamond"/>
          <w:b/>
          <w:bCs/>
          <w:sz w:val="28"/>
          <w:szCs w:val="28"/>
        </w:rPr>
      </w:pPr>
      <w:r w:rsidRPr="003004E0">
        <w:rPr>
          <w:rFonts w:ascii="Garamond" w:hAnsi="Garamond"/>
          <w:b/>
          <w:bCs/>
          <w:sz w:val="28"/>
          <w:szCs w:val="28"/>
        </w:rPr>
        <w:t>SHIN (21eme lettre) : feu</w:t>
      </w:r>
    </w:p>
    <w:p w14:paraId="44B64CE3" w14:textId="79D04525" w:rsidR="004373B5" w:rsidRPr="003004E0" w:rsidRDefault="004373B5" w:rsidP="00363E77">
      <w:pPr>
        <w:jc w:val="both"/>
        <w:rPr>
          <w:rFonts w:ascii="Garamond" w:hAnsi="Garamond"/>
          <w:sz w:val="28"/>
          <w:szCs w:val="28"/>
        </w:rPr>
      </w:pPr>
      <w:r w:rsidRPr="003004E0">
        <w:rPr>
          <w:rFonts w:ascii="Garamond" w:hAnsi="Garamond"/>
          <w:sz w:val="28"/>
          <w:szCs w:val="28"/>
        </w:rPr>
        <w:t>LES 7 LETTRES DOUBLES</w:t>
      </w:r>
    </w:p>
    <w:p w14:paraId="149950A7" w14:textId="3910EF4C" w:rsidR="004373B5" w:rsidRPr="003004E0" w:rsidRDefault="00363E77" w:rsidP="00363E77">
      <w:pPr>
        <w:jc w:val="both"/>
        <w:rPr>
          <w:rFonts w:ascii="Garamond" w:hAnsi="Garamond"/>
          <w:sz w:val="28"/>
          <w:szCs w:val="28"/>
        </w:rPr>
      </w:pPr>
      <w:r w:rsidRPr="003004E0">
        <w:rPr>
          <w:rFonts w:ascii="Garamond" w:hAnsi="Garamond"/>
          <w:sz w:val="28"/>
          <w:szCs w:val="28"/>
        </w:rPr>
        <w:t>7 lettres doubles : deux prononciations. On retrouve dans l'existence, le chiffre 7. 7, pour sept jours, sept couleurs de l'arc-en-ciel. Elles correspondent à 7 planètes.</w:t>
      </w:r>
    </w:p>
    <w:p w14:paraId="59B904E8" w14:textId="17B8AB02" w:rsidR="004373B5" w:rsidRPr="003004E0" w:rsidRDefault="004373B5" w:rsidP="004373B5">
      <w:pPr>
        <w:rPr>
          <w:rFonts w:ascii="Garamond" w:hAnsi="Garamond"/>
          <w:b/>
          <w:bCs/>
          <w:sz w:val="28"/>
          <w:szCs w:val="28"/>
          <w:lang w:val="fr-BE"/>
        </w:rPr>
      </w:pPr>
      <w:r w:rsidRPr="003004E0">
        <w:rPr>
          <w:rFonts w:ascii="Garamond" w:hAnsi="Garamond"/>
          <w:b/>
          <w:bCs/>
          <w:sz w:val="28"/>
          <w:szCs w:val="28"/>
          <w:lang w:val="en-US"/>
        </w:rPr>
        <w:t xml:space="preserve">1.Beth, 2. Ghimel, 3. Daleth, 4. Kaph. 5. Pé, 6. </w:t>
      </w:r>
      <w:r w:rsidRPr="003004E0">
        <w:rPr>
          <w:rFonts w:ascii="Garamond" w:hAnsi="Garamond"/>
          <w:b/>
          <w:bCs/>
          <w:sz w:val="28"/>
          <w:szCs w:val="28"/>
          <w:lang w:val="fr-BE"/>
        </w:rPr>
        <w:t>Rech, 7. Tav.</w:t>
      </w:r>
    </w:p>
    <w:p w14:paraId="205F41C2" w14:textId="6D0F2EC9" w:rsidR="004373B5" w:rsidRPr="003004E0" w:rsidRDefault="004373B5" w:rsidP="00363E77">
      <w:pPr>
        <w:jc w:val="both"/>
        <w:rPr>
          <w:rFonts w:ascii="Garamond" w:hAnsi="Garamond"/>
          <w:sz w:val="28"/>
          <w:szCs w:val="28"/>
        </w:rPr>
      </w:pPr>
      <w:r w:rsidRPr="003004E0">
        <w:rPr>
          <w:rFonts w:ascii="Garamond" w:hAnsi="Garamond"/>
          <w:sz w:val="28"/>
          <w:szCs w:val="28"/>
        </w:rPr>
        <w:t>LES 12 LETTRES SIMPLES</w:t>
      </w:r>
    </w:p>
    <w:p w14:paraId="4336F910" w14:textId="692772C2" w:rsidR="00363E77" w:rsidRPr="003004E0" w:rsidRDefault="00363E77" w:rsidP="00363E77">
      <w:pPr>
        <w:jc w:val="both"/>
        <w:rPr>
          <w:rFonts w:ascii="Garamond" w:hAnsi="Garamond"/>
          <w:sz w:val="28"/>
          <w:szCs w:val="28"/>
        </w:rPr>
      </w:pPr>
      <w:r w:rsidRPr="003004E0">
        <w:rPr>
          <w:rFonts w:ascii="Garamond" w:hAnsi="Garamond"/>
          <w:sz w:val="28"/>
          <w:szCs w:val="28"/>
        </w:rPr>
        <w:t>12 lettres simples : une seule prononciation. 12 comme les douze mois de l'année, les douze signes du zodiaque, les 12 arcanes majeurs du tarot.</w:t>
      </w:r>
    </w:p>
    <w:p w14:paraId="296A63E1" w14:textId="71867BB0" w:rsidR="004373B5" w:rsidRPr="003004E0" w:rsidRDefault="004373B5" w:rsidP="00363E77">
      <w:pPr>
        <w:jc w:val="both"/>
        <w:rPr>
          <w:rFonts w:ascii="Garamond" w:hAnsi="Garamond"/>
          <w:sz w:val="28"/>
          <w:szCs w:val="28"/>
        </w:rPr>
      </w:pPr>
    </w:p>
    <w:p w14:paraId="4F43FDAE" w14:textId="7E67E807" w:rsidR="004373B5" w:rsidRPr="003004E0" w:rsidRDefault="004373B5" w:rsidP="00363E77">
      <w:pPr>
        <w:jc w:val="both"/>
        <w:rPr>
          <w:rFonts w:ascii="Garamond" w:hAnsi="Garamond"/>
          <w:sz w:val="28"/>
          <w:szCs w:val="28"/>
        </w:rPr>
      </w:pPr>
    </w:p>
    <w:p w14:paraId="5B39410B" w14:textId="77777777" w:rsidR="00A35521" w:rsidRPr="003004E0" w:rsidRDefault="004373B5" w:rsidP="004373B5">
      <w:pPr>
        <w:rPr>
          <w:rFonts w:ascii="Garamond" w:hAnsi="Garamond"/>
          <w:b/>
          <w:bCs/>
          <w:sz w:val="28"/>
          <w:szCs w:val="28"/>
          <w:lang w:val="en-US"/>
        </w:rPr>
      </w:pPr>
      <w:r w:rsidRPr="003004E0">
        <w:rPr>
          <w:rFonts w:ascii="Garamond" w:hAnsi="Garamond"/>
          <w:b/>
          <w:bCs/>
          <w:sz w:val="28"/>
          <w:szCs w:val="28"/>
          <w:lang w:val="en-US"/>
        </w:rPr>
        <w:lastRenderedPageBreak/>
        <w:t>1.Hé</w:t>
      </w:r>
    </w:p>
    <w:tbl>
      <w:tblPr>
        <w:tblStyle w:val="TableGrid"/>
        <w:tblW w:w="5711" w:type="dxa"/>
        <w:tblLook w:val="04A0" w:firstRow="1" w:lastRow="0" w:firstColumn="1" w:lastColumn="0" w:noHBand="0" w:noVBand="1"/>
      </w:tblPr>
      <w:tblGrid>
        <w:gridCol w:w="985"/>
        <w:gridCol w:w="1440"/>
        <w:gridCol w:w="1474"/>
        <w:gridCol w:w="364"/>
        <w:gridCol w:w="362"/>
        <w:gridCol w:w="362"/>
        <w:gridCol w:w="362"/>
        <w:gridCol w:w="362"/>
      </w:tblGrid>
      <w:tr w:rsidR="003004E0" w:rsidRPr="003004E0" w14:paraId="740BB875" w14:textId="77777777" w:rsidTr="003F5417">
        <w:trPr>
          <w:trHeight w:val="271"/>
        </w:trPr>
        <w:tc>
          <w:tcPr>
            <w:tcW w:w="1124" w:type="dxa"/>
          </w:tcPr>
          <w:p w14:paraId="7C2B8828" w14:textId="512B6AC9" w:rsidR="00A35521" w:rsidRPr="003004E0" w:rsidRDefault="000E293C" w:rsidP="004373B5">
            <w:pPr>
              <w:rPr>
                <w:rFonts w:ascii="Garamond" w:hAnsi="Garamond"/>
                <w:b/>
                <w:bCs/>
                <w:sz w:val="28"/>
                <w:szCs w:val="28"/>
                <w:lang w:val="en-US"/>
              </w:rPr>
            </w:pPr>
            <w:r w:rsidRPr="003004E0">
              <w:rPr>
                <w:rFonts w:ascii="Garamond" w:hAnsi="Garamond"/>
                <w:b/>
                <w:bCs/>
                <w:sz w:val="28"/>
                <w:szCs w:val="28"/>
                <w:lang w:val="en-US"/>
              </w:rPr>
              <w:t>NO</w:t>
            </w:r>
          </w:p>
        </w:tc>
        <w:tc>
          <w:tcPr>
            <w:tcW w:w="1481" w:type="dxa"/>
          </w:tcPr>
          <w:p w14:paraId="0253D5BC" w14:textId="408C96B8" w:rsidR="00A35521" w:rsidRPr="003004E0" w:rsidRDefault="000E293C" w:rsidP="004373B5">
            <w:pPr>
              <w:rPr>
                <w:rFonts w:ascii="Garamond" w:hAnsi="Garamond"/>
                <w:b/>
                <w:bCs/>
                <w:sz w:val="28"/>
                <w:szCs w:val="28"/>
                <w:lang w:val="en-US"/>
              </w:rPr>
            </w:pPr>
            <w:r w:rsidRPr="003004E0">
              <w:rPr>
                <w:rFonts w:ascii="Garamond" w:hAnsi="Garamond"/>
                <w:b/>
                <w:bCs/>
                <w:sz w:val="28"/>
                <w:szCs w:val="28"/>
                <w:lang w:val="en-US"/>
              </w:rPr>
              <w:t>Lettres H</w:t>
            </w:r>
          </w:p>
        </w:tc>
        <w:tc>
          <w:tcPr>
            <w:tcW w:w="974" w:type="dxa"/>
          </w:tcPr>
          <w:p w14:paraId="653B4D6F" w14:textId="1F85A818" w:rsidR="00A35521" w:rsidRPr="003004E0" w:rsidRDefault="000E293C" w:rsidP="004373B5">
            <w:pPr>
              <w:rPr>
                <w:rFonts w:ascii="Garamond" w:hAnsi="Garamond"/>
                <w:b/>
                <w:bCs/>
                <w:sz w:val="28"/>
                <w:szCs w:val="28"/>
                <w:lang w:val="en-US"/>
              </w:rPr>
            </w:pPr>
            <w:r w:rsidRPr="003004E0">
              <w:rPr>
                <w:rFonts w:ascii="Garamond" w:hAnsi="Garamond"/>
                <w:b/>
                <w:bCs/>
                <w:sz w:val="28"/>
                <w:szCs w:val="28"/>
                <w:lang w:val="en-US"/>
              </w:rPr>
              <w:t>Zodiaques</w:t>
            </w:r>
          </w:p>
        </w:tc>
        <w:tc>
          <w:tcPr>
            <w:tcW w:w="428" w:type="dxa"/>
          </w:tcPr>
          <w:p w14:paraId="2F1687C0" w14:textId="77777777" w:rsidR="00A35521" w:rsidRPr="003004E0" w:rsidRDefault="00A35521" w:rsidP="004373B5">
            <w:pPr>
              <w:rPr>
                <w:rFonts w:ascii="Garamond" w:hAnsi="Garamond"/>
                <w:b/>
                <w:bCs/>
                <w:sz w:val="28"/>
                <w:szCs w:val="28"/>
                <w:lang w:val="en-US"/>
              </w:rPr>
            </w:pPr>
          </w:p>
        </w:tc>
        <w:tc>
          <w:tcPr>
            <w:tcW w:w="426" w:type="dxa"/>
          </w:tcPr>
          <w:p w14:paraId="0E6294DD" w14:textId="77777777" w:rsidR="00A35521" w:rsidRPr="003004E0" w:rsidRDefault="00A35521" w:rsidP="004373B5">
            <w:pPr>
              <w:rPr>
                <w:rFonts w:ascii="Garamond" w:hAnsi="Garamond"/>
                <w:b/>
                <w:bCs/>
                <w:sz w:val="28"/>
                <w:szCs w:val="28"/>
                <w:lang w:val="en-US"/>
              </w:rPr>
            </w:pPr>
          </w:p>
        </w:tc>
        <w:tc>
          <w:tcPr>
            <w:tcW w:w="426" w:type="dxa"/>
          </w:tcPr>
          <w:p w14:paraId="76F59A07" w14:textId="77777777" w:rsidR="00A35521" w:rsidRPr="003004E0" w:rsidRDefault="00A35521" w:rsidP="004373B5">
            <w:pPr>
              <w:rPr>
                <w:rFonts w:ascii="Garamond" w:hAnsi="Garamond"/>
                <w:b/>
                <w:bCs/>
                <w:sz w:val="28"/>
                <w:szCs w:val="28"/>
                <w:lang w:val="en-US"/>
              </w:rPr>
            </w:pPr>
          </w:p>
        </w:tc>
        <w:tc>
          <w:tcPr>
            <w:tcW w:w="426" w:type="dxa"/>
          </w:tcPr>
          <w:p w14:paraId="47230424" w14:textId="77777777" w:rsidR="00A35521" w:rsidRPr="003004E0" w:rsidRDefault="00A35521" w:rsidP="004373B5">
            <w:pPr>
              <w:rPr>
                <w:rFonts w:ascii="Garamond" w:hAnsi="Garamond"/>
                <w:b/>
                <w:bCs/>
                <w:sz w:val="28"/>
                <w:szCs w:val="28"/>
                <w:lang w:val="en-US"/>
              </w:rPr>
            </w:pPr>
          </w:p>
        </w:tc>
        <w:tc>
          <w:tcPr>
            <w:tcW w:w="426" w:type="dxa"/>
          </w:tcPr>
          <w:p w14:paraId="2562ADD3" w14:textId="77777777" w:rsidR="00A35521" w:rsidRPr="003004E0" w:rsidRDefault="00A35521" w:rsidP="004373B5">
            <w:pPr>
              <w:rPr>
                <w:rFonts w:ascii="Garamond" w:hAnsi="Garamond"/>
                <w:b/>
                <w:bCs/>
                <w:sz w:val="28"/>
                <w:szCs w:val="28"/>
                <w:lang w:val="en-US"/>
              </w:rPr>
            </w:pPr>
          </w:p>
        </w:tc>
      </w:tr>
      <w:tr w:rsidR="003004E0" w:rsidRPr="003004E0" w14:paraId="7A4F46C6" w14:textId="77777777" w:rsidTr="003F5417">
        <w:trPr>
          <w:trHeight w:val="257"/>
        </w:trPr>
        <w:tc>
          <w:tcPr>
            <w:tcW w:w="1124" w:type="dxa"/>
          </w:tcPr>
          <w:p w14:paraId="596DADAB" w14:textId="22FCDA6E" w:rsidR="00A35521" w:rsidRPr="003004E0" w:rsidRDefault="00A35521" w:rsidP="004373B5">
            <w:pPr>
              <w:rPr>
                <w:rFonts w:ascii="Garamond" w:hAnsi="Garamond"/>
                <w:sz w:val="28"/>
                <w:szCs w:val="28"/>
                <w:lang w:val="en-US"/>
              </w:rPr>
            </w:pPr>
            <w:r w:rsidRPr="003004E0">
              <w:rPr>
                <w:rFonts w:ascii="Garamond" w:hAnsi="Garamond"/>
                <w:sz w:val="28"/>
                <w:szCs w:val="28"/>
                <w:lang w:val="en-US"/>
              </w:rPr>
              <w:t>1</w:t>
            </w:r>
          </w:p>
        </w:tc>
        <w:tc>
          <w:tcPr>
            <w:tcW w:w="1481" w:type="dxa"/>
          </w:tcPr>
          <w:p w14:paraId="00B066EE" w14:textId="2D135341" w:rsidR="00A35521" w:rsidRPr="003004E0" w:rsidRDefault="00A35521" w:rsidP="004373B5">
            <w:pPr>
              <w:rPr>
                <w:rFonts w:ascii="Garamond" w:hAnsi="Garamond"/>
                <w:sz w:val="28"/>
                <w:szCs w:val="28"/>
                <w:lang w:val="en-US"/>
              </w:rPr>
            </w:pPr>
            <w:r w:rsidRPr="003004E0">
              <w:rPr>
                <w:rFonts w:ascii="Garamond" w:hAnsi="Garamond"/>
                <w:sz w:val="28"/>
                <w:szCs w:val="28"/>
                <w:lang w:val="en-US"/>
              </w:rPr>
              <w:t>HE</w:t>
            </w:r>
          </w:p>
        </w:tc>
        <w:tc>
          <w:tcPr>
            <w:tcW w:w="974" w:type="dxa"/>
          </w:tcPr>
          <w:p w14:paraId="0A6966D8" w14:textId="77777777" w:rsidR="00A35521" w:rsidRPr="003004E0" w:rsidRDefault="00A35521" w:rsidP="004373B5">
            <w:pPr>
              <w:rPr>
                <w:rFonts w:ascii="Garamond" w:hAnsi="Garamond"/>
                <w:b/>
                <w:bCs/>
                <w:sz w:val="28"/>
                <w:szCs w:val="28"/>
                <w:lang w:val="en-US"/>
              </w:rPr>
            </w:pPr>
          </w:p>
        </w:tc>
        <w:tc>
          <w:tcPr>
            <w:tcW w:w="428" w:type="dxa"/>
          </w:tcPr>
          <w:p w14:paraId="089B30A9" w14:textId="77777777" w:rsidR="00A35521" w:rsidRPr="003004E0" w:rsidRDefault="00A35521" w:rsidP="004373B5">
            <w:pPr>
              <w:rPr>
                <w:rFonts w:ascii="Garamond" w:hAnsi="Garamond"/>
                <w:b/>
                <w:bCs/>
                <w:sz w:val="28"/>
                <w:szCs w:val="28"/>
                <w:lang w:val="en-US"/>
              </w:rPr>
            </w:pPr>
          </w:p>
        </w:tc>
        <w:tc>
          <w:tcPr>
            <w:tcW w:w="426" w:type="dxa"/>
          </w:tcPr>
          <w:p w14:paraId="44A6673F" w14:textId="77777777" w:rsidR="00A35521" w:rsidRPr="003004E0" w:rsidRDefault="00A35521" w:rsidP="004373B5">
            <w:pPr>
              <w:rPr>
                <w:rFonts w:ascii="Garamond" w:hAnsi="Garamond"/>
                <w:b/>
                <w:bCs/>
                <w:sz w:val="28"/>
                <w:szCs w:val="28"/>
                <w:lang w:val="en-US"/>
              </w:rPr>
            </w:pPr>
          </w:p>
        </w:tc>
        <w:tc>
          <w:tcPr>
            <w:tcW w:w="426" w:type="dxa"/>
          </w:tcPr>
          <w:p w14:paraId="3ED3C5A6" w14:textId="77777777" w:rsidR="00A35521" w:rsidRPr="003004E0" w:rsidRDefault="00A35521" w:rsidP="004373B5">
            <w:pPr>
              <w:rPr>
                <w:rFonts w:ascii="Garamond" w:hAnsi="Garamond"/>
                <w:b/>
                <w:bCs/>
                <w:sz w:val="28"/>
                <w:szCs w:val="28"/>
                <w:lang w:val="en-US"/>
              </w:rPr>
            </w:pPr>
          </w:p>
        </w:tc>
        <w:tc>
          <w:tcPr>
            <w:tcW w:w="426" w:type="dxa"/>
          </w:tcPr>
          <w:p w14:paraId="5D5246B9" w14:textId="77777777" w:rsidR="00A35521" w:rsidRPr="003004E0" w:rsidRDefault="00A35521" w:rsidP="004373B5">
            <w:pPr>
              <w:rPr>
                <w:rFonts w:ascii="Garamond" w:hAnsi="Garamond"/>
                <w:b/>
                <w:bCs/>
                <w:sz w:val="28"/>
                <w:szCs w:val="28"/>
                <w:lang w:val="en-US"/>
              </w:rPr>
            </w:pPr>
          </w:p>
        </w:tc>
        <w:tc>
          <w:tcPr>
            <w:tcW w:w="426" w:type="dxa"/>
          </w:tcPr>
          <w:p w14:paraId="387003BF" w14:textId="77777777" w:rsidR="00A35521" w:rsidRPr="003004E0" w:rsidRDefault="00A35521" w:rsidP="004373B5">
            <w:pPr>
              <w:rPr>
                <w:rFonts w:ascii="Garamond" w:hAnsi="Garamond"/>
                <w:b/>
                <w:bCs/>
                <w:sz w:val="28"/>
                <w:szCs w:val="28"/>
                <w:lang w:val="en-US"/>
              </w:rPr>
            </w:pPr>
          </w:p>
        </w:tc>
      </w:tr>
      <w:tr w:rsidR="003004E0" w:rsidRPr="003004E0" w14:paraId="4FCDC5AF" w14:textId="77777777" w:rsidTr="003F5417">
        <w:trPr>
          <w:trHeight w:val="271"/>
        </w:trPr>
        <w:tc>
          <w:tcPr>
            <w:tcW w:w="1124" w:type="dxa"/>
          </w:tcPr>
          <w:p w14:paraId="718A1271" w14:textId="595477C4" w:rsidR="00A35521" w:rsidRPr="003004E0" w:rsidRDefault="00A35521" w:rsidP="004373B5">
            <w:pPr>
              <w:rPr>
                <w:rFonts w:ascii="Garamond" w:hAnsi="Garamond"/>
                <w:sz w:val="28"/>
                <w:szCs w:val="28"/>
                <w:lang w:val="en-US"/>
              </w:rPr>
            </w:pPr>
            <w:r w:rsidRPr="003004E0">
              <w:rPr>
                <w:rFonts w:ascii="Garamond" w:hAnsi="Garamond"/>
                <w:sz w:val="28"/>
                <w:szCs w:val="28"/>
                <w:lang w:val="en-US"/>
              </w:rPr>
              <w:t>2</w:t>
            </w:r>
          </w:p>
        </w:tc>
        <w:tc>
          <w:tcPr>
            <w:tcW w:w="1481" w:type="dxa"/>
          </w:tcPr>
          <w:p w14:paraId="4E5B25BF" w14:textId="5FAC56C8" w:rsidR="00A35521" w:rsidRPr="003004E0" w:rsidRDefault="00A35521" w:rsidP="004373B5">
            <w:pPr>
              <w:rPr>
                <w:rFonts w:ascii="Garamond" w:hAnsi="Garamond"/>
                <w:sz w:val="28"/>
                <w:szCs w:val="28"/>
                <w:lang w:val="en-US"/>
              </w:rPr>
            </w:pPr>
            <w:r w:rsidRPr="003004E0">
              <w:rPr>
                <w:rFonts w:ascii="Garamond" w:hAnsi="Garamond"/>
                <w:sz w:val="28"/>
                <w:szCs w:val="28"/>
                <w:lang w:val="en-US"/>
              </w:rPr>
              <w:t>VAV</w:t>
            </w:r>
          </w:p>
        </w:tc>
        <w:tc>
          <w:tcPr>
            <w:tcW w:w="974" w:type="dxa"/>
          </w:tcPr>
          <w:p w14:paraId="19C3E821" w14:textId="77777777" w:rsidR="00A35521" w:rsidRPr="003004E0" w:rsidRDefault="00A35521" w:rsidP="004373B5">
            <w:pPr>
              <w:rPr>
                <w:rFonts w:ascii="Garamond" w:hAnsi="Garamond"/>
                <w:b/>
                <w:bCs/>
                <w:sz w:val="28"/>
                <w:szCs w:val="28"/>
                <w:lang w:val="en-US"/>
              </w:rPr>
            </w:pPr>
          </w:p>
        </w:tc>
        <w:tc>
          <w:tcPr>
            <w:tcW w:w="428" w:type="dxa"/>
          </w:tcPr>
          <w:p w14:paraId="0BAD085E" w14:textId="77777777" w:rsidR="00A35521" w:rsidRPr="003004E0" w:rsidRDefault="00A35521" w:rsidP="004373B5">
            <w:pPr>
              <w:rPr>
                <w:rFonts w:ascii="Garamond" w:hAnsi="Garamond"/>
                <w:b/>
                <w:bCs/>
                <w:sz w:val="28"/>
                <w:szCs w:val="28"/>
                <w:lang w:val="en-US"/>
              </w:rPr>
            </w:pPr>
          </w:p>
        </w:tc>
        <w:tc>
          <w:tcPr>
            <w:tcW w:w="426" w:type="dxa"/>
          </w:tcPr>
          <w:p w14:paraId="0826B17A" w14:textId="77777777" w:rsidR="00A35521" w:rsidRPr="003004E0" w:rsidRDefault="00A35521" w:rsidP="004373B5">
            <w:pPr>
              <w:rPr>
                <w:rFonts w:ascii="Garamond" w:hAnsi="Garamond"/>
                <w:b/>
                <w:bCs/>
                <w:sz w:val="28"/>
                <w:szCs w:val="28"/>
                <w:lang w:val="en-US"/>
              </w:rPr>
            </w:pPr>
          </w:p>
        </w:tc>
        <w:tc>
          <w:tcPr>
            <w:tcW w:w="426" w:type="dxa"/>
          </w:tcPr>
          <w:p w14:paraId="4F73590E" w14:textId="77777777" w:rsidR="00A35521" w:rsidRPr="003004E0" w:rsidRDefault="00A35521" w:rsidP="004373B5">
            <w:pPr>
              <w:rPr>
                <w:rFonts w:ascii="Garamond" w:hAnsi="Garamond"/>
                <w:b/>
                <w:bCs/>
                <w:sz w:val="28"/>
                <w:szCs w:val="28"/>
                <w:lang w:val="en-US"/>
              </w:rPr>
            </w:pPr>
          </w:p>
        </w:tc>
        <w:tc>
          <w:tcPr>
            <w:tcW w:w="426" w:type="dxa"/>
          </w:tcPr>
          <w:p w14:paraId="172C4FB8" w14:textId="77777777" w:rsidR="00A35521" w:rsidRPr="003004E0" w:rsidRDefault="00A35521" w:rsidP="004373B5">
            <w:pPr>
              <w:rPr>
                <w:rFonts w:ascii="Garamond" w:hAnsi="Garamond"/>
                <w:b/>
                <w:bCs/>
                <w:sz w:val="28"/>
                <w:szCs w:val="28"/>
                <w:lang w:val="en-US"/>
              </w:rPr>
            </w:pPr>
          </w:p>
        </w:tc>
        <w:tc>
          <w:tcPr>
            <w:tcW w:w="426" w:type="dxa"/>
          </w:tcPr>
          <w:p w14:paraId="19FB1352" w14:textId="77777777" w:rsidR="00A35521" w:rsidRPr="003004E0" w:rsidRDefault="00A35521" w:rsidP="004373B5">
            <w:pPr>
              <w:rPr>
                <w:rFonts w:ascii="Garamond" w:hAnsi="Garamond"/>
                <w:b/>
                <w:bCs/>
                <w:sz w:val="28"/>
                <w:szCs w:val="28"/>
                <w:lang w:val="en-US"/>
              </w:rPr>
            </w:pPr>
          </w:p>
        </w:tc>
      </w:tr>
      <w:tr w:rsidR="003004E0" w:rsidRPr="003004E0" w14:paraId="34EFD1D6" w14:textId="77777777" w:rsidTr="003F5417">
        <w:trPr>
          <w:trHeight w:val="271"/>
        </w:trPr>
        <w:tc>
          <w:tcPr>
            <w:tcW w:w="1124" w:type="dxa"/>
          </w:tcPr>
          <w:p w14:paraId="665104BE" w14:textId="188370D3" w:rsidR="00A35521" w:rsidRPr="003004E0" w:rsidRDefault="00A35521" w:rsidP="004373B5">
            <w:pPr>
              <w:rPr>
                <w:rFonts w:ascii="Garamond" w:hAnsi="Garamond"/>
                <w:sz w:val="28"/>
                <w:szCs w:val="28"/>
                <w:lang w:val="en-US"/>
              </w:rPr>
            </w:pPr>
            <w:r w:rsidRPr="003004E0">
              <w:rPr>
                <w:rFonts w:ascii="Garamond" w:hAnsi="Garamond"/>
                <w:sz w:val="28"/>
                <w:szCs w:val="28"/>
                <w:lang w:val="en-US"/>
              </w:rPr>
              <w:t>3</w:t>
            </w:r>
          </w:p>
        </w:tc>
        <w:tc>
          <w:tcPr>
            <w:tcW w:w="1481" w:type="dxa"/>
          </w:tcPr>
          <w:p w14:paraId="2425AE75" w14:textId="58F26672" w:rsidR="00A35521" w:rsidRPr="003004E0" w:rsidRDefault="00A35521" w:rsidP="004373B5">
            <w:pPr>
              <w:rPr>
                <w:rFonts w:ascii="Garamond" w:hAnsi="Garamond"/>
                <w:sz w:val="28"/>
                <w:szCs w:val="28"/>
                <w:lang w:val="en-US"/>
              </w:rPr>
            </w:pPr>
            <w:r w:rsidRPr="003004E0">
              <w:rPr>
                <w:rFonts w:ascii="Garamond" w:hAnsi="Garamond"/>
                <w:sz w:val="28"/>
                <w:szCs w:val="28"/>
                <w:lang w:val="en-US"/>
              </w:rPr>
              <w:t>ZAYIN</w:t>
            </w:r>
          </w:p>
        </w:tc>
        <w:tc>
          <w:tcPr>
            <w:tcW w:w="974" w:type="dxa"/>
          </w:tcPr>
          <w:p w14:paraId="54A276D9" w14:textId="77777777" w:rsidR="00A35521" w:rsidRPr="003004E0" w:rsidRDefault="00A35521" w:rsidP="004373B5">
            <w:pPr>
              <w:rPr>
                <w:rFonts w:ascii="Garamond" w:hAnsi="Garamond"/>
                <w:b/>
                <w:bCs/>
                <w:sz w:val="28"/>
                <w:szCs w:val="28"/>
                <w:lang w:val="en-US"/>
              </w:rPr>
            </w:pPr>
          </w:p>
        </w:tc>
        <w:tc>
          <w:tcPr>
            <w:tcW w:w="428" w:type="dxa"/>
          </w:tcPr>
          <w:p w14:paraId="77B65372" w14:textId="77777777" w:rsidR="00A35521" w:rsidRPr="003004E0" w:rsidRDefault="00A35521" w:rsidP="004373B5">
            <w:pPr>
              <w:rPr>
                <w:rFonts w:ascii="Garamond" w:hAnsi="Garamond"/>
                <w:b/>
                <w:bCs/>
                <w:sz w:val="28"/>
                <w:szCs w:val="28"/>
                <w:lang w:val="en-US"/>
              </w:rPr>
            </w:pPr>
          </w:p>
        </w:tc>
        <w:tc>
          <w:tcPr>
            <w:tcW w:w="426" w:type="dxa"/>
          </w:tcPr>
          <w:p w14:paraId="28AC3CD8" w14:textId="77777777" w:rsidR="00A35521" w:rsidRPr="003004E0" w:rsidRDefault="00A35521" w:rsidP="004373B5">
            <w:pPr>
              <w:rPr>
                <w:rFonts w:ascii="Garamond" w:hAnsi="Garamond"/>
                <w:b/>
                <w:bCs/>
                <w:sz w:val="28"/>
                <w:szCs w:val="28"/>
                <w:lang w:val="en-US"/>
              </w:rPr>
            </w:pPr>
          </w:p>
        </w:tc>
        <w:tc>
          <w:tcPr>
            <w:tcW w:w="426" w:type="dxa"/>
          </w:tcPr>
          <w:p w14:paraId="72A6EAD4" w14:textId="77777777" w:rsidR="00A35521" w:rsidRPr="003004E0" w:rsidRDefault="00A35521" w:rsidP="004373B5">
            <w:pPr>
              <w:rPr>
                <w:rFonts w:ascii="Garamond" w:hAnsi="Garamond"/>
                <w:b/>
                <w:bCs/>
                <w:sz w:val="28"/>
                <w:szCs w:val="28"/>
                <w:lang w:val="en-US"/>
              </w:rPr>
            </w:pPr>
          </w:p>
        </w:tc>
        <w:tc>
          <w:tcPr>
            <w:tcW w:w="426" w:type="dxa"/>
          </w:tcPr>
          <w:p w14:paraId="088BC858" w14:textId="77777777" w:rsidR="00A35521" w:rsidRPr="003004E0" w:rsidRDefault="00A35521" w:rsidP="004373B5">
            <w:pPr>
              <w:rPr>
                <w:rFonts w:ascii="Garamond" w:hAnsi="Garamond"/>
                <w:b/>
                <w:bCs/>
                <w:sz w:val="28"/>
                <w:szCs w:val="28"/>
                <w:lang w:val="en-US"/>
              </w:rPr>
            </w:pPr>
          </w:p>
        </w:tc>
        <w:tc>
          <w:tcPr>
            <w:tcW w:w="426" w:type="dxa"/>
          </w:tcPr>
          <w:p w14:paraId="75919F39" w14:textId="77777777" w:rsidR="00A35521" w:rsidRPr="003004E0" w:rsidRDefault="00A35521" w:rsidP="004373B5">
            <w:pPr>
              <w:rPr>
                <w:rFonts w:ascii="Garamond" w:hAnsi="Garamond"/>
                <w:b/>
                <w:bCs/>
                <w:sz w:val="28"/>
                <w:szCs w:val="28"/>
                <w:lang w:val="en-US"/>
              </w:rPr>
            </w:pPr>
          </w:p>
        </w:tc>
      </w:tr>
      <w:tr w:rsidR="003004E0" w:rsidRPr="003004E0" w14:paraId="7A80EE6C" w14:textId="77777777" w:rsidTr="003F5417">
        <w:trPr>
          <w:trHeight w:val="257"/>
        </w:trPr>
        <w:tc>
          <w:tcPr>
            <w:tcW w:w="1124" w:type="dxa"/>
          </w:tcPr>
          <w:p w14:paraId="4264BEFA" w14:textId="058C013C" w:rsidR="00A35521" w:rsidRPr="003004E0" w:rsidRDefault="00A35521" w:rsidP="004373B5">
            <w:pPr>
              <w:rPr>
                <w:rFonts w:ascii="Garamond" w:hAnsi="Garamond"/>
                <w:sz w:val="28"/>
                <w:szCs w:val="28"/>
                <w:lang w:val="en-US"/>
              </w:rPr>
            </w:pPr>
            <w:r w:rsidRPr="003004E0">
              <w:rPr>
                <w:rFonts w:ascii="Garamond" w:hAnsi="Garamond"/>
                <w:sz w:val="28"/>
                <w:szCs w:val="28"/>
                <w:lang w:val="en-US"/>
              </w:rPr>
              <w:t>4</w:t>
            </w:r>
          </w:p>
        </w:tc>
        <w:tc>
          <w:tcPr>
            <w:tcW w:w="1481" w:type="dxa"/>
          </w:tcPr>
          <w:p w14:paraId="6F51CF23" w14:textId="4D2FEB5A" w:rsidR="00A35521" w:rsidRPr="003004E0" w:rsidRDefault="00A35521" w:rsidP="004373B5">
            <w:pPr>
              <w:rPr>
                <w:rFonts w:ascii="Garamond" w:hAnsi="Garamond"/>
                <w:sz w:val="28"/>
                <w:szCs w:val="28"/>
                <w:lang w:val="en-US"/>
              </w:rPr>
            </w:pPr>
            <w:r w:rsidRPr="003004E0">
              <w:rPr>
                <w:rFonts w:ascii="Garamond" w:hAnsi="Garamond"/>
                <w:sz w:val="28"/>
                <w:szCs w:val="28"/>
                <w:lang w:val="en-US"/>
              </w:rPr>
              <w:t>HETH</w:t>
            </w:r>
          </w:p>
        </w:tc>
        <w:tc>
          <w:tcPr>
            <w:tcW w:w="974" w:type="dxa"/>
          </w:tcPr>
          <w:p w14:paraId="30846E19" w14:textId="77777777" w:rsidR="00A35521" w:rsidRPr="003004E0" w:rsidRDefault="00A35521" w:rsidP="004373B5">
            <w:pPr>
              <w:rPr>
                <w:rFonts w:ascii="Garamond" w:hAnsi="Garamond"/>
                <w:b/>
                <w:bCs/>
                <w:sz w:val="28"/>
                <w:szCs w:val="28"/>
                <w:lang w:val="en-US"/>
              </w:rPr>
            </w:pPr>
          </w:p>
        </w:tc>
        <w:tc>
          <w:tcPr>
            <w:tcW w:w="428" w:type="dxa"/>
          </w:tcPr>
          <w:p w14:paraId="63807CA3" w14:textId="77777777" w:rsidR="00A35521" w:rsidRPr="003004E0" w:rsidRDefault="00A35521" w:rsidP="004373B5">
            <w:pPr>
              <w:rPr>
                <w:rFonts w:ascii="Garamond" w:hAnsi="Garamond"/>
                <w:b/>
                <w:bCs/>
                <w:sz w:val="28"/>
                <w:szCs w:val="28"/>
                <w:lang w:val="en-US"/>
              </w:rPr>
            </w:pPr>
          </w:p>
        </w:tc>
        <w:tc>
          <w:tcPr>
            <w:tcW w:w="426" w:type="dxa"/>
          </w:tcPr>
          <w:p w14:paraId="533A64F6" w14:textId="77777777" w:rsidR="00A35521" w:rsidRPr="003004E0" w:rsidRDefault="00A35521" w:rsidP="004373B5">
            <w:pPr>
              <w:rPr>
                <w:rFonts w:ascii="Garamond" w:hAnsi="Garamond"/>
                <w:b/>
                <w:bCs/>
                <w:sz w:val="28"/>
                <w:szCs w:val="28"/>
                <w:lang w:val="en-US"/>
              </w:rPr>
            </w:pPr>
          </w:p>
        </w:tc>
        <w:tc>
          <w:tcPr>
            <w:tcW w:w="426" w:type="dxa"/>
          </w:tcPr>
          <w:p w14:paraId="024012DA" w14:textId="77777777" w:rsidR="00A35521" w:rsidRPr="003004E0" w:rsidRDefault="00A35521" w:rsidP="004373B5">
            <w:pPr>
              <w:rPr>
                <w:rFonts w:ascii="Garamond" w:hAnsi="Garamond"/>
                <w:b/>
                <w:bCs/>
                <w:sz w:val="28"/>
                <w:szCs w:val="28"/>
                <w:lang w:val="en-US"/>
              </w:rPr>
            </w:pPr>
          </w:p>
        </w:tc>
        <w:tc>
          <w:tcPr>
            <w:tcW w:w="426" w:type="dxa"/>
          </w:tcPr>
          <w:p w14:paraId="6F1FF4BB" w14:textId="77777777" w:rsidR="00A35521" w:rsidRPr="003004E0" w:rsidRDefault="00A35521" w:rsidP="004373B5">
            <w:pPr>
              <w:rPr>
                <w:rFonts w:ascii="Garamond" w:hAnsi="Garamond"/>
                <w:b/>
                <w:bCs/>
                <w:sz w:val="28"/>
                <w:szCs w:val="28"/>
                <w:lang w:val="en-US"/>
              </w:rPr>
            </w:pPr>
          </w:p>
        </w:tc>
        <w:tc>
          <w:tcPr>
            <w:tcW w:w="426" w:type="dxa"/>
          </w:tcPr>
          <w:p w14:paraId="37FCAB57" w14:textId="77777777" w:rsidR="00A35521" w:rsidRPr="003004E0" w:rsidRDefault="00A35521" w:rsidP="004373B5">
            <w:pPr>
              <w:rPr>
                <w:rFonts w:ascii="Garamond" w:hAnsi="Garamond"/>
                <w:b/>
                <w:bCs/>
                <w:sz w:val="28"/>
                <w:szCs w:val="28"/>
                <w:lang w:val="en-US"/>
              </w:rPr>
            </w:pPr>
          </w:p>
        </w:tc>
      </w:tr>
      <w:tr w:rsidR="003004E0" w:rsidRPr="003004E0" w14:paraId="0960EBD3" w14:textId="77777777" w:rsidTr="003F5417">
        <w:trPr>
          <w:trHeight w:val="271"/>
        </w:trPr>
        <w:tc>
          <w:tcPr>
            <w:tcW w:w="1124" w:type="dxa"/>
          </w:tcPr>
          <w:p w14:paraId="35CC58AA" w14:textId="6717FF36" w:rsidR="00A35521" w:rsidRPr="003004E0" w:rsidRDefault="00A35521" w:rsidP="004373B5">
            <w:pPr>
              <w:rPr>
                <w:rFonts w:ascii="Garamond" w:hAnsi="Garamond"/>
                <w:sz w:val="28"/>
                <w:szCs w:val="28"/>
                <w:lang w:val="en-US"/>
              </w:rPr>
            </w:pPr>
            <w:r w:rsidRPr="003004E0">
              <w:rPr>
                <w:rFonts w:ascii="Garamond" w:hAnsi="Garamond"/>
                <w:sz w:val="28"/>
                <w:szCs w:val="28"/>
                <w:lang w:val="en-US"/>
              </w:rPr>
              <w:t>5</w:t>
            </w:r>
          </w:p>
        </w:tc>
        <w:tc>
          <w:tcPr>
            <w:tcW w:w="1481" w:type="dxa"/>
          </w:tcPr>
          <w:p w14:paraId="3F47A031" w14:textId="2DFF4A26" w:rsidR="00A35521" w:rsidRPr="003004E0" w:rsidRDefault="00A35521" w:rsidP="004373B5">
            <w:pPr>
              <w:rPr>
                <w:rFonts w:ascii="Garamond" w:hAnsi="Garamond"/>
                <w:sz w:val="28"/>
                <w:szCs w:val="28"/>
                <w:lang w:val="en-US"/>
              </w:rPr>
            </w:pPr>
            <w:r w:rsidRPr="003004E0">
              <w:rPr>
                <w:rFonts w:ascii="Garamond" w:hAnsi="Garamond"/>
                <w:sz w:val="28"/>
                <w:szCs w:val="28"/>
                <w:lang w:val="en-US"/>
              </w:rPr>
              <w:t>TETH</w:t>
            </w:r>
          </w:p>
        </w:tc>
        <w:tc>
          <w:tcPr>
            <w:tcW w:w="974" w:type="dxa"/>
          </w:tcPr>
          <w:p w14:paraId="39D9547D" w14:textId="77777777" w:rsidR="00A35521" w:rsidRPr="003004E0" w:rsidRDefault="00A35521" w:rsidP="004373B5">
            <w:pPr>
              <w:rPr>
                <w:rFonts w:ascii="Garamond" w:hAnsi="Garamond"/>
                <w:b/>
                <w:bCs/>
                <w:sz w:val="28"/>
                <w:szCs w:val="28"/>
                <w:lang w:val="en-US"/>
              </w:rPr>
            </w:pPr>
          </w:p>
        </w:tc>
        <w:tc>
          <w:tcPr>
            <w:tcW w:w="428" w:type="dxa"/>
          </w:tcPr>
          <w:p w14:paraId="618B0D55" w14:textId="77777777" w:rsidR="00A35521" w:rsidRPr="003004E0" w:rsidRDefault="00A35521" w:rsidP="004373B5">
            <w:pPr>
              <w:rPr>
                <w:rFonts w:ascii="Garamond" w:hAnsi="Garamond"/>
                <w:b/>
                <w:bCs/>
                <w:sz w:val="28"/>
                <w:szCs w:val="28"/>
                <w:lang w:val="en-US"/>
              </w:rPr>
            </w:pPr>
          </w:p>
        </w:tc>
        <w:tc>
          <w:tcPr>
            <w:tcW w:w="426" w:type="dxa"/>
          </w:tcPr>
          <w:p w14:paraId="2E8B727C" w14:textId="77777777" w:rsidR="00A35521" w:rsidRPr="003004E0" w:rsidRDefault="00A35521" w:rsidP="004373B5">
            <w:pPr>
              <w:rPr>
                <w:rFonts w:ascii="Garamond" w:hAnsi="Garamond"/>
                <w:b/>
                <w:bCs/>
                <w:sz w:val="28"/>
                <w:szCs w:val="28"/>
                <w:lang w:val="en-US"/>
              </w:rPr>
            </w:pPr>
          </w:p>
        </w:tc>
        <w:tc>
          <w:tcPr>
            <w:tcW w:w="426" w:type="dxa"/>
          </w:tcPr>
          <w:p w14:paraId="36B3DB82" w14:textId="77777777" w:rsidR="00A35521" w:rsidRPr="003004E0" w:rsidRDefault="00A35521" w:rsidP="004373B5">
            <w:pPr>
              <w:rPr>
                <w:rFonts w:ascii="Garamond" w:hAnsi="Garamond"/>
                <w:b/>
                <w:bCs/>
                <w:sz w:val="28"/>
                <w:szCs w:val="28"/>
                <w:lang w:val="en-US"/>
              </w:rPr>
            </w:pPr>
          </w:p>
        </w:tc>
        <w:tc>
          <w:tcPr>
            <w:tcW w:w="426" w:type="dxa"/>
          </w:tcPr>
          <w:p w14:paraId="2CF8E99D" w14:textId="77777777" w:rsidR="00A35521" w:rsidRPr="003004E0" w:rsidRDefault="00A35521" w:rsidP="004373B5">
            <w:pPr>
              <w:rPr>
                <w:rFonts w:ascii="Garamond" w:hAnsi="Garamond"/>
                <w:b/>
                <w:bCs/>
                <w:sz w:val="28"/>
                <w:szCs w:val="28"/>
                <w:lang w:val="en-US"/>
              </w:rPr>
            </w:pPr>
          </w:p>
        </w:tc>
        <w:tc>
          <w:tcPr>
            <w:tcW w:w="426" w:type="dxa"/>
          </w:tcPr>
          <w:p w14:paraId="6426E847" w14:textId="77777777" w:rsidR="00A35521" w:rsidRPr="003004E0" w:rsidRDefault="00A35521" w:rsidP="004373B5">
            <w:pPr>
              <w:rPr>
                <w:rFonts w:ascii="Garamond" w:hAnsi="Garamond"/>
                <w:b/>
                <w:bCs/>
                <w:sz w:val="28"/>
                <w:szCs w:val="28"/>
                <w:lang w:val="en-US"/>
              </w:rPr>
            </w:pPr>
          </w:p>
        </w:tc>
      </w:tr>
      <w:tr w:rsidR="003004E0" w:rsidRPr="003004E0" w14:paraId="10D909F1" w14:textId="77777777" w:rsidTr="003F5417">
        <w:trPr>
          <w:trHeight w:val="271"/>
        </w:trPr>
        <w:tc>
          <w:tcPr>
            <w:tcW w:w="1124" w:type="dxa"/>
          </w:tcPr>
          <w:p w14:paraId="6A60A309" w14:textId="1EA69F19" w:rsidR="00A35521" w:rsidRPr="003004E0" w:rsidRDefault="00A35521" w:rsidP="004373B5">
            <w:pPr>
              <w:rPr>
                <w:rFonts w:ascii="Garamond" w:hAnsi="Garamond"/>
                <w:sz w:val="28"/>
                <w:szCs w:val="28"/>
                <w:lang w:val="en-US"/>
              </w:rPr>
            </w:pPr>
            <w:r w:rsidRPr="003004E0">
              <w:rPr>
                <w:rFonts w:ascii="Garamond" w:hAnsi="Garamond"/>
                <w:sz w:val="28"/>
                <w:szCs w:val="28"/>
                <w:lang w:val="en-US"/>
              </w:rPr>
              <w:t>6</w:t>
            </w:r>
          </w:p>
        </w:tc>
        <w:tc>
          <w:tcPr>
            <w:tcW w:w="1481" w:type="dxa"/>
          </w:tcPr>
          <w:p w14:paraId="6643A955" w14:textId="7B7248D2" w:rsidR="00A35521" w:rsidRPr="003004E0" w:rsidRDefault="00A35521" w:rsidP="004373B5">
            <w:pPr>
              <w:rPr>
                <w:rFonts w:ascii="Garamond" w:hAnsi="Garamond"/>
                <w:sz w:val="28"/>
                <w:szCs w:val="28"/>
                <w:lang w:val="en-US"/>
              </w:rPr>
            </w:pPr>
            <w:r w:rsidRPr="003004E0">
              <w:rPr>
                <w:rFonts w:ascii="Garamond" w:hAnsi="Garamond"/>
                <w:sz w:val="28"/>
                <w:szCs w:val="28"/>
                <w:lang w:val="en-US"/>
              </w:rPr>
              <w:t>YOD</w:t>
            </w:r>
          </w:p>
        </w:tc>
        <w:tc>
          <w:tcPr>
            <w:tcW w:w="974" w:type="dxa"/>
          </w:tcPr>
          <w:p w14:paraId="4CC41E1C" w14:textId="77777777" w:rsidR="00A35521" w:rsidRPr="003004E0" w:rsidRDefault="00A35521" w:rsidP="004373B5">
            <w:pPr>
              <w:rPr>
                <w:rFonts w:ascii="Garamond" w:hAnsi="Garamond"/>
                <w:b/>
                <w:bCs/>
                <w:sz w:val="28"/>
                <w:szCs w:val="28"/>
                <w:lang w:val="en-US"/>
              </w:rPr>
            </w:pPr>
          </w:p>
        </w:tc>
        <w:tc>
          <w:tcPr>
            <w:tcW w:w="428" w:type="dxa"/>
          </w:tcPr>
          <w:p w14:paraId="1AC3F828" w14:textId="77777777" w:rsidR="00A35521" w:rsidRPr="003004E0" w:rsidRDefault="00A35521" w:rsidP="004373B5">
            <w:pPr>
              <w:rPr>
                <w:rFonts w:ascii="Garamond" w:hAnsi="Garamond"/>
                <w:b/>
                <w:bCs/>
                <w:sz w:val="28"/>
                <w:szCs w:val="28"/>
                <w:lang w:val="en-US"/>
              </w:rPr>
            </w:pPr>
          </w:p>
        </w:tc>
        <w:tc>
          <w:tcPr>
            <w:tcW w:w="426" w:type="dxa"/>
          </w:tcPr>
          <w:p w14:paraId="6B13E428" w14:textId="77777777" w:rsidR="00A35521" w:rsidRPr="003004E0" w:rsidRDefault="00A35521" w:rsidP="004373B5">
            <w:pPr>
              <w:rPr>
                <w:rFonts w:ascii="Garamond" w:hAnsi="Garamond"/>
                <w:b/>
                <w:bCs/>
                <w:sz w:val="28"/>
                <w:szCs w:val="28"/>
                <w:lang w:val="en-US"/>
              </w:rPr>
            </w:pPr>
          </w:p>
        </w:tc>
        <w:tc>
          <w:tcPr>
            <w:tcW w:w="426" w:type="dxa"/>
          </w:tcPr>
          <w:p w14:paraId="7524B343" w14:textId="77777777" w:rsidR="00A35521" w:rsidRPr="003004E0" w:rsidRDefault="00A35521" w:rsidP="004373B5">
            <w:pPr>
              <w:rPr>
                <w:rFonts w:ascii="Garamond" w:hAnsi="Garamond"/>
                <w:b/>
                <w:bCs/>
                <w:sz w:val="28"/>
                <w:szCs w:val="28"/>
                <w:lang w:val="en-US"/>
              </w:rPr>
            </w:pPr>
          </w:p>
        </w:tc>
        <w:tc>
          <w:tcPr>
            <w:tcW w:w="426" w:type="dxa"/>
          </w:tcPr>
          <w:p w14:paraId="1BFDFE5D" w14:textId="77777777" w:rsidR="00A35521" w:rsidRPr="003004E0" w:rsidRDefault="00A35521" w:rsidP="004373B5">
            <w:pPr>
              <w:rPr>
                <w:rFonts w:ascii="Garamond" w:hAnsi="Garamond"/>
                <w:b/>
                <w:bCs/>
                <w:sz w:val="28"/>
                <w:szCs w:val="28"/>
                <w:lang w:val="en-US"/>
              </w:rPr>
            </w:pPr>
          </w:p>
        </w:tc>
        <w:tc>
          <w:tcPr>
            <w:tcW w:w="426" w:type="dxa"/>
          </w:tcPr>
          <w:p w14:paraId="7A13F459" w14:textId="77777777" w:rsidR="00A35521" w:rsidRPr="003004E0" w:rsidRDefault="00A35521" w:rsidP="004373B5">
            <w:pPr>
              <w:rPr>
                <w:rFonts w:ascii="Garamond" w:hAnsi="Garamond"/>
                <w:b/>
                <w:bCs/>
                <w:sz w:val="28"/>
                <w:szCs w:val="28"/>
                <w:lang w:val="en-US"/>
              </w:rPr>
            </w:pPr>
          </w:p>
        </w:tc>
      </w:tr>
      <w:tr w:rsidR="003004E0" w:rsidRPr="003004E0" w14:paraId="1D146480" w14:textId="77777777" w:rsidTr="003F5417">
        <w:trPr>
          <w:trHeight w:val="257"/>
        </w:trPr>
        <w:tc>
          <w:tcPr>
            <w:tcW w:w="1124" w:type="dxa"/>
          </w:tcPr>
          <w:p w14:paraId="0B8E85F6" w14:textId="79324BCF" w:rsidR="00A35521" w:rsidRPr="003004E0" w:rsidRDefault="00A35521" w:rsidP="004373B5">
            <w:pPr>
              <w:rPr>
                <w:rFonts w:ascii="Garamond" w:hAnsi="Garamond"/>
                <w:sz w:val="28"/>
                <w:szCs w:val="28"/>
                <w:lang w:val="en-US"/>
              </w:rPr>
            </w:pPr>
            <w:r w:rsidRPr="003004E0">
              <w:rPr>
                <w:rFonts w:ascii="Garamond" w:hAnsi="Garamond"/>
                <w:sz w:val="28"/>
                <w:szCs w:val="28"/>
                <w:lang w:val="en-US"/>
              </w:rPr>
              <w:t>7</w:t>
            </w:r>
          </w:p>
        </w:tc>
        <w:tc>
          <w:tcPr>
            <w:tcW w:w="1481" w:type="dxa"/>
          </w:tcPr>
          <w:p w14:paraId="715F2A54" w14:textId="185B8F20" w:rsidR="00A35521" w:rsidRPr="003004E0" w:rsidRDefault="00A35521" w:rsidP="004373B5">
            <w:pPr>
              <w:rPr>
                <w:rFonts w:ascii="Garamond" w:hAnsi="Garamond"/>
                <w:sz w:val="28"/>
                <w:szCs w:val="28"/>
                <w:lang w:val="en-US"/>
              </w:rPr>
            </w:pPr>
            <w:r w:rsidRPr="003004E0">
              <w:rPr>
                <w:rFonts w:ascii="Garamond" w:hAnsi="Garamond"/>
                <w:sz w:val="28"/>
                <w:szCs w:val="28"/>
                <w:lang w:val="en-US"/>
              </w:rPr>
              <w:t>LAMED</w:t>
            </w:r>
          </w:p>
        </w:tc>
        <w:tc>
          <w:tcPr>
            <w:tcW w:w="974" w:type="dxa"/>
          </w:tcPr>
          <w:p w14:paraId="6AE7D92A" w14:textId="77777777" w:rsidR="00A35521" w:rsidRPr="003004E0" w:rsidRDefault="00A35521" w:rsidP="004373B5">
            <w:pPr>
              <w:rPr>
                <w:rFonts w:ascii="Garamond" w:hAnsi="Garamond"/>
                <w:b/>
                <w:bCs/>
                <w:sz w:val="28"/>
                <w:szCs w:val="28"/>
                <w:lang w:val="en-US"/>
              </w:rPr>
            </w:pPr>
          </w:p>
        </w:tc>
        <w:tc>
          <w:tcPr>
            <w:tcW w:w="428" w:type="dxa"/>
          </w:tcPr>
          <w:p w14:paraId="5B831BD0" w14:textId="77777777" w:rsidR="00A35521" w:rsidRPr="003004E0" w:rsidRDefault="00A35521" w:rsidP="004373B5">
            <w:pPr>
              <w:rPr>
                <w:rFonts w:ascii="Garamond" w:hAnsi="Garamond"/>
                <w:b/>
                <w:bCs/>
                <w:sz w:val="28"/>
                <w:szCs w:val="28"/>
                <w:lang w:val="en-US"/>
              </w:rPr>
            </w:pPr>
          </w:p>
        </w:tc>
        <w:tc>
          <w:tcPr>
            <w:tcW w:w="426" w:type="dxa"/>
          </w:tcPr>
          <w:p w14:paraId="4FCEE8A2" w14:textId="77777777" w:rsidR="00A35521" w:rsidRPr="003004E0" w:rsidRDefault="00A35521" w:rsidP="004373B5">
            <w:pPr>
              <w:rPr>
                <w:rFonts w:ascii="Garamond" w:hAnsi="Garamond"/>
                <w:b/>
                <w:bCs/>
                <w:sz w:val="28"/>
                <w:szCs w:val="28"/>
                <w:lang w:val="en-US"/>
              </w:rPr>
            </w:pPr>
          </w:p>
        </w:tc>
        <w:tc>
          <w:tcPr>
            <w:tcW w:w="426" w:type="dxa"/>
          </w:tcPr>
          <w:p w14:paraId="4FBF622C" w14:textId="77777777" w:rsidR="00A35521" w:rsidRPr="003004E0" w:rsidRDefault="00A35521" w:rsidP="004373B5">
            <w:pPr>
              <w:rPr>
                <w:rFonts w:ascii="Garamond" w:hAnsi="Garamond"/>
                <w:b/>
                <w:bCs/>
                <w:sz w:val="28"/>
                <w:szCs w:val="28"/>
                <w:lang w:val="en-US"/>
              </w:rPr>
            </w:pPr>
          </w:p>
        </w:tc>
        <w:tc>
          <w:tcPr>
            <w:tcW w:w="426" w:type="dxa"/>
          </w:tcPr>
          <w:p w14:paraId="7C260B38" w14:textId="77777777" w:rsidR="00A35521" w:rsidRPr="003004E0" w:rsidRDefault="00A35521" w:rsidP="004373B5">
            <w:pPr>
              <w:rPr>
                <w:rFonts w:ascii="Garamond" w:hAnsi="Garamond"/>
                <w:b/>
                <w:bCs/>
                <w:sz w:val="28"/>
                <w:szCs w:val="28"/>
                <w:lang w:val="en-US"/>
              </w:rPr>
            </w:pPr>
          </w:p>
        </w:tc>
        <w:tc>
          <w:tcPr>
            <w:tcW w:w="426" w:type="dxa"/>
          </w:tcPr>
          <w:p w14:paraId="5A89705C" w14:textId="77777777" w:rsidR="00A35521" w:rsidRPr="003004E0" w:rsidRDefault="00A35521" w:rsidP="004373B5">
            <w:pPr>
              <w:rPr>
                <w:rFonts w:ascii="Garamond" w:hAnsi="Garamond"/>
                <w:b/>
                <w:bCs/>
                <w:sz w:val="28"/>
                <w:szCs w:val="28"/>
                <w:lang w:val="en-US"/>
              </w:rPr>
            </w:pPr>
          </w:p>
        </w:tc>
      </w:tr>
      <w:tr w:rsidR="003004E0" w:rsidRPr="003004E0" w14:paraId="7693CBB7" w14:textId="77777777" w:rsidTr="003F5417">
        <w:trPr>
          <w:trHeight w:val="271"/>
        </w:trPr>
        <w:tc>
          <w:tcPr>
            <w:tcW w:w="1124" w:type="dxa"/>
          </w:tcPr>
          <w:p w14:paraId="5D32F250" w14:textId="19933A37" w:rsidR="00A35521" w:rsidRPr="003004E0" w:rsidRDefault="00A35521" w:rsidP="004373B5">
            <w:pPr>
              <w:rPr>
                <w:rFonts w:ascii="Garamond" w:hAnsi="Garamond"/>
                <w:sz w:val="28"/>
                <w:szCs w:val="28"/>
                <w:lang w:val="en-US"/>
              </w:rPr>
            </w:pPr>
            <w:r w:rsidRPr="003004E0">
              <w:rPr>
                <w:rFonts w:ascii="Garamond" w:hAnsi="Garamond"/>
                <w:sz w:val="28"/>
                <w:szCs w:val="28"/>
                <w:lang w:val="en-US"/>
              </w:rPr>
              <w:t>8</w:t>
            </w:r>
          </w:p>
        </w:tc>
        <w:tc>
          <w:tcPr>
            <w:tcW w:w="1481" w:type="dxa"/>
          </w:tcPr>
          <w:p w14:paraId="1F6E3C51" w14:textId="75B5DED8" w:rsidR="00A35521" w:rsidRPr="003004E0" w:rsidRDefault="00A35521" w:rsidP="004373B5">
            <w:pPr>
              <w:rPr>
                <w:rFonts w:ascii="Garamond" w:hAnsi="Garamond"/>
                <w:sz w:val="28"/>
                <w:szCs w:val="28"/>
                <w:lang w:val="en-US"/>
              </w:rPr>
            </w:pPr>
            <w:r w:rsidRPr="003004E0">
              <w:rPr>
                <w:rFonts w:ascii="Garamond" w:hAnsi="Garamond"/>
                <w:sz w:val="28"/>
                <w:szCs w:val="28"/>
                <w:lang w:val="en-US"/>
              </w:rPr>
              <w:t>NUN</w:t>
            </w:r>
          </w:p>
        </w:tc>
        <w:tc>
          <w:tcPr>
            <w:tcW w:w="974" w:type="dxa"/>
          </w:tcPr>
          <w:p w14:paraId="630CA599" w14:textId="77777777" w:rsidR="00A35521" w:rsidRPr="003004E0" w:rsidRDefault="00A35521" w:rsidP="004373B5">
            <w:pPr>
              <w:rPr>
                <w:rFonts w:ascii="Garamond" w:hAnsi="Garamond"/>
                <w:b/>
                <w:bCs/>
                <w:sz w:val="28"/>
                <w:szCs w:val="28"/>
                <w:lang w:val="en-US"/>
              </w:rPr>
            </w:pPr>
          </w:p>
        </w:tc>
        <w:tc>
          <w:tcPr>
            <w:tcW w:w="428" w:type="dxa"/>
          </w:tcPr>
          <w:p w14:paraId="7739C4EE" w14:textId="77777777" w:rsidR="00A35521" w:rsidRPr="003004E0" w:rsidRDefault="00A35521" w:rsidP="004373B5">
            <w:pPr>
              <w:rPr>
                <w:rFonts w:ascii="Garamond" w:hAnsi="Garamond"/>
                <w:b/>
                <w:bCs/>
                <w:sz w:val="28"/>
                <w:szCs w:val="28"/>
                <w:lang w:val="en-US"/>
              </w:rPr>
            </w:pPr>
          </w:p>
        </w:tc>
        <w:tc>
          <w:tcPr>
            <w:tcW w:w="426" w:type="dxa"/>
          </w:tcPr>
          <w:p w14:paraId="7E44E34E" w14:textId="77777777" w:rsidR="00A35521" w:rsidRPr="003004E0" w:rsidRDefault="00A35521" w:rsidP="004373B5">
            <w:pPr>
              <w:rPr>
                <w:rFonts w:ascii="Garamond" w:hAnsi="Garamond"/>
                <w:b/>
                <w:bCs/>
                <w:sz w:val="28"/>
                <w:szCs w:val="28"/>
                <w:lang w:val="en-US"/>
              </w:rPr>
            </w:pPr>
          </w:p>
        </w:tc>
        <w:tc>
          <w:tcPr>
            <w:tcW w:w="426" w:type="dxa"/>
          </w:tcPr>
          <w:p w14:paraId="33D1297D" w14:textId="77777777" w:rsidR="00A35521" w:rsidRPr="003004E0" w:rsidRDefault="00A35521" w:rsidP="004373B5">
            <w:pPr>
              <w:rPr>
                <w:rFonts w:ascii="Garamond" w:hAnsi="Garamond"/>
                <w:b/>
                <w:bCs/>
                <w:sz w:val="28"/>
                <w:szCs w:val="28"/>
                <w:lang w:val="en-US"/>
              </w:rPr>
            </w:pPr>
          </w:p>
        </w:tc>
        <w:tc>
          <w:tcPr>
            <w:tcW w:w="426" w:type="dxa"/>
          </w:tcPr>
          <w:p w14:paraId="7A316784" w14:textId="77777777" w:rsidR="00A35521" w:rsidRPr="003004E0" w:rsidRDefault="00A35521" w:rsidP="004373B5">
            <w:pPr>
              <w:rPr>
                <w:rFonts w:ascii="Garamond" w:hAnsi="Garamond"/>
                <w:b/>
                <w:bCs/>
                <w:sz w:val="28"/>
                <w:szCs w:val="28"/>
                <w:lang w:val="en-US"/>
              </w:rPr>
            </w:pPr>
          </w:p>
        </w:tc>
        <w:tc>
          <w:tcPr>
            <w:tcW w:w="426" w:type="dxa"/>
          </w:tcPr>
          <w:p w14:paraId="545D1B41" w14:textId="77777777" w:rsidR="00A35521" w:rsidRPr="003004E0" w:rsidRDefault="00A35521" w:rsidP="004373B5">
            <w:pPr>
              <w:rPr>
                <w:rFonts w:ascii="Garamond" w:hAnsi="Garamond"/>
                <w:b/>
                <w:bCs/>
                <w:sz w:val="28"/>
                <w:szCs w:val="28"/>
                <w:lang w:val="en-US"/>
              </w:rPr>
            </w:pPr>
          </w:p>
        </w:tc>
      </w:tr>
      <w:tr w:rsidR="003004E0" w:rsidRPr="003004E0" w14:paraId="6BCA403D" w14:textId="77777777" w:rsidTr="003F5417">
        <w:trPr>
          <w:trHeight w:val="271"/>
        </w:trPr>
        <w:tc>
          <w:tcPr>
            <w:tcW w:w="1124" w:type="dxa"/>
          </w:tcPr>
          <w:p w14:paraId="7C4C9C72" w14:textId="402D06C1" w:rsidR="00A35521" w:rsidRPr="003004E0" w:rsidRDefault="00A35521" w:rsidP="004373B5">
            <w:pPr>
              <w:rPr>
                <w:rFonts w:ascii="Garamond" w:hAnsi="Garamond"/>
                <w:sz w:val="28"/>
                <w:szCs w:val="28"/>
                <w:lang w:val="en-US"/>
              </w:rPr>
            </w:pPr>
            <w:r w:rsidRPr="003004E0">
              <w:rPr>
                <w:rFonts w:ascii="Garamond" w:hAnsi="Garamond"/>
                <w:sz w:val="28"/>
                <w:szCs w:val="28"/>
                <w:lang w:val="en-US"/>
              </w:rPr>
              <w:t>9</w:t>
            </w:r>
          </w:p>
        </w:tc>
        <w:tc>
          <w:tcPr>
            <w:tcW w:w="1481" w:type="dxa"/>
          </w:tcPr>
          <w:p w14:paraId="5E262BB7" w14:textId="0686CBFF" w:rsidR="00A35521" w:rsidRPr="003004E0" w:rsidRDefault="00A35521" w:rsidP="004373B5">
            <w:pPr>
              <w:rPr>
                <w:rFonts w:ascii="Garamond" w:hAnsi="Garamond"/>
                <w:sz w:val="28"/>
                <w:szCs w:val="28"/>
                <w:lang w:val="en-US"/>
              </w:rPr>
            </w:pPr>
            <w:r w:rsidRPr="003004E0">
              <w:rPr>
                <w:rFonts w:ascii="Garamond" w:hAnsi="Garamond"/>
                <w:sz w:val="28"/>
                <w:szCs w:val="28"/>
                <w:lang w:val="en-US"/>
              </w:rPr>
              <w:t>SAMECH</w:t>
            </w:r>
          </w:p>
        </w:tc>
        <w:tc>
          <w:tcPr>
            <w:tcW w:w="974" w:type="dxa"/>
          </w:tcPr>
          <w:p w14:paraId="7968053C" w14:textId="77777777" w:rsidR="00A35521" w:rsidRPr="003004E0" w:rsidRDefault="00A35521" w:rsidP="004373B5">
            <w:pPr>
              <w:rPr>
                <w:rFonts w:ascii="Garamond" w:hAnsi="Garamond"/>
                <w:b/>
                <w:bCs/>
                <w:sz w:val="28"/>
                <w:szCs w:val="28"/>
                <w:lang w:val="en-US"/>
              </w:rPr>
            </w:pPr>
          </w:p>
        </w:tc>
        <w:tc>
          <w:tcPr>
            <w:tcW w:w="428" w:type="dxa"/>
          </w:tcPr>
          <w:p w14:paraId="269DD55F" w14:textId="77777777" w:rsidR="00A35521" w:rsidRPr="003004E0" w:rsidRDefault="00A35521" w:rsidP="004373B5">
            <w:pPr>
              <w:rPr>
                <w:rFonts w:ascii="Garamond" w:hAnsi="Garamond"/>
                <w:b/>
                <w:bCs/>
                <w:sz w:val="28"/>
                <w:szCs w:val="28"/>
                <w:lang w:val="en-US"/>
              </w:rPr>
            </w:pPr>
          </w:p>
        </w:tc>
        <w:tc>
          <w:tcPr>
            <w:tcW w:w="426" w:type="dxa"/>
          </w:tcPr>
          <w:p w14:paraId="100F59AF" w14:textId="77777777" w:rsidR="00A35521" w:rsidRPr="003004E0" w:rsidRDefault="00A35521" w:rsidP="004373B5">
            <w:pPr>
              <w:rPr>
                <w:rFonts w:ascii="Garamond" w:hAnsi="Garamond"/>
                <w:b/>
                <w:bCs/>
                <w:sz w:val="28"/>
                <w:szCs w:val="28"/>
                <w:lang w:val="en-US"/>
              </w:rPr>
            </w:pPr>
          </w:p>
        </w:tc>
        <w:tc>
          <w:tcPr>
            <w:tcW w:w="426" w:type="dxa"/>
          </w:tcPr>
          <w:p w14:paraId="37F03C95" w14:textId="77777777" w:rsidR="00A35521" w:rsidRPr="003004E0" w:rsidRDefault="00A35521" w:rsidP="004373B5">
            <w:pPr>
              <w:rPr>
                <w:rFonts w:ascii="Garamond" w:hAnsi="Garamond"/>
                <w:b/>
                <w:bCs/>
                <w:sz w:val="28"/>
                <w:szCs w:val="28"/>
                <w:lang w:val="en-US"/>
              </w:rPr>
            </w:pPr>
          </w:p>
        </w:tc>
        <w:tc>
          <w:tcPr>
            <w:tcW w:w="426" w:type="dxa"/>
          </w:tcPr>
          <w:p w14:paraId="1650E7D7" w14:textId="77777777" w:rsidR="00A35521" w:rsidRPr="003004E0" w:rsidRDefault="00A35521" w:rsidP="004373B5">
            <w:pPr>
              <w:rPr>
                <w:rFonts w:ascii="Garamond" w:hAnsi="Garamond"/>
                <w:b/>
                <w:bCs/>
                <w:sz w:val="28"/>
                <w:szCs w:val="28"/>
                <w:lang w:val="en-US"/>
              </w:rPr>
            </w:pPr>
          </w:p>
        </w:tc>
        <w:tc>
          <w:tcPr>
            <w:tcW w:w="426" w:type="dxa"/>
          </w:tcPr>
          <w:p w14:paraId="38DAD010" w14:textId="77777777" w:rsidR="00A35521" w:rsidRPr="003004E0" w:rsidRDefault="00A35521" w:rsidP="004373B5">
            <w:pPr>
              <w:rPr>
                <w:rFonts w:ascii="Garamond" w:hAnsi="Garamond"/>
                <w:b/>
                <w:bCs/>
                <w:sz w:val="28"/>
                <w:szCs w:val="28"/>
                <w:lang w:val="en-US"/>
              </w:rPr>
            </w:pPr>
          </w:p>
        </w:tc>
      </w:tr>
      <w:tr w:rsidR="003004E0" w:rsidRPr="003004E0" w14:paraId="7AD944E8" w14:textId="77777777" w:rsidTr="003F5417">
        <w:trPr>
          <w:trHeight w:val="257"/>
        </w:trPr>
        <w:tc>
          <w:tcPr>
            <w:tcW w:w="1124" w:type="dxa"/>
          </w:tcPr>
          <w:p w14:paraId="7806D631" w14:textId="461ED7ED" w:rsidR="00A35521" w:rsidRPr="003004E0" w:rsidRDefault="00A35521" w:rsidP="004373B5">
            <w:pPr>
              <w:rPr>
                <w:rFonts w:ascii="Garamond" w:hAnsi="Garamond"/>
                <w:sz w:val="28"/>
                <w:szCs w:val="28"/>
                <w:lang w:val="en-US"/>
              </w:rPr>
            </w:pPr>
            <w:r w:rsidRPr="003004E0">
              <w:rPr>
                <w:rFonts w:ascii="Garamond" w:hAnsi="Garamond"/>
                <w:sz w:val="28"/>
                <w:szCs w:val="28"/>
                <w:lang w:val="en-US"/>
              </w:rPr>
              <w:t>10</w:t>
            </w:r>
          </w:p>
        </w:tc>
        <w:tc>
          <w:tcPr>
            <w:tcW w:w="1481" w:type="dxa"/>
          </w:tcPr>
          <w:p w14:paraId="37411513" w14:textId="221AC511" w:rsidR="00A35521" w:rsidRPr="003004E0" w:rsidRDefault="00A35521" w:rsidP="004373B5">
            <w:pPr>
              <w:rPr>
                <w:rFonts w:ascii="Garamond" w:hAnsi="Garamond"/>
                <w:sz w:val="28"/>
                <w:szCs w:val="28"/>
                <w:lang w:val="en-US"/>
              </w:rPr>
            </w:pPr>
            <w:r w:rsidRPr="003004E0">
              <w:rPr>
                <w:rFonts w:ascii="Garamond" w:hAnsi="Garamond"/>
                <w:sz w:val="28"/>
                <w:szCs w:val="28"/>
                <w:lang w:val="en-US"/>
              </w:rPr>
              <w:t>AIN</w:t>
            </w:r>
          </w:p>
        </w:tc>
        <w:tc>
          <w:tcPr>
            <w:tcW w:w="974" w:type="dxa"/>
          </w:tcPr>
          <w:p w14:paraId="56D239F7" w14:textId="77777777" w:rsidR="00A35521" w:rsidRPr="003004E0" w:rsidRDefault="00A35521" w:rsidP="004373B5">
            <w:pPr>
              <w:rPr>
                <w:rFonts w:ascii="Garamond" w:hAnsi="Garamond"/>
                <w:b/>
                <w:bCs/>
                <w:sz w:val="28"/>
                <w:szCs w:val="28"/>
                <w:lang w:val="en-US"/>
              </w:rPr>
            </w:pPr>
          </w:p>
        </w:tc>
        <w:tc>
          <w:tcPr>
            <w:tcW w:w="428" w:type="dxa"/>
          </w:tcPr>
          <w:p w14:paraId="5A069E2F" w14:textId="77777777" w:rsidR="00A35521" w:rsidRPr="003004E0" w:rsidRDefault="00A35521" w:rsidP="004373B5">
            <w:pPr>
              <w:rPr>
                <w:rFonts w:ascii="Garamond" w:hAnsi="Garamond"/>
                <w:b/>
                <w:bCs/>
                <w:sz w:val="28"/>
                <w:szCs w:val="28"/>
                <w:lang w:val="en-US"/>
              </w:rPr>
            </w:pPr>
          </w:p>
        </w:tc>
        <w:tc>
          <w:tcPr>
            <w:tcW w:w="426" w:type="dxa"/>
          </w:tcPr>
          <w:p w14:paraId="4AEF48AA" w14:textId="77777777" w:rsidR="00A35521" w:rsidRPr="003004E0" w:rsidRDefault="00A35521" w:rsidP="004373B5">
            <w:pPr>
              <w:rPr>
                <w:rFonts w:ascii="Garamond" w:hAnsi="Garamond"/>
                <w:b/>
                <w:bCs/>
                <w:sz w:val="28"/>
                <w:szCs w:val="28"/>
                <w:lang w:val="en-US"/>
              </w:rPr>
            </w:pPr>
          </w:p>
        </w:tc>
        <w:tc>
          <w:tcPr>
            <w:tcW w:w="426" w:type="dxa"/>
          </w:tcPr>
          <w:p w14:paraId="58C3888F" w14:textId="77777777" w:rsidR="00A35521" w:rsidRPr="003004E0" w:rsidRDefault="00A35521" w:rsidP="004373B5">
            <w:pPr>
              <w:rPr>
                <w:rFonts w:ascii="Garamond" w:hAnsi="Garamond"/>
                <w:b/>
                <w:bCs/>
                <w:sz w:val="28"/>
                <w:szCs w:val="28"/>
                <w:lang w:val="en-US"/>
              </w:rPr>
            </w:pPr>
          </w:p>
        </w:tc>
        <w:tc>
          <w:tcPr>
            <w:tcW w:w="426" w:type="dxa"/>
          </w:tcPr>
          <w:p w14:paraId="605AB7E1" w14:textId="77777777" w:rsidR="00A35521" w:rsidRPr="003004E0" w:rsidRDefault="00A35521" w:rsidP="004373B5">
            <w:pPr>
              <w:rPr>
                <w:rFonts w:ascii="Garamond" w:hAnsi="Garamond"/>
                <w:b/>
                <w:bCs/>
                <w:sz w:val="28"/>
                <w:szCs w:val="28"/>
                <w:lang w:val="en-US"/>
              </w:rPr>
            </w:pPr>
          </w:p>
        </w:tc>
        <w:tc>
          <w:tcPr>
            <w:tcW w:w="426" w:type="dxa"/>
          </w:tcPr>
          <w:p w14:paraId="134D1C17" w14:textId="77777777" w:rsidR="00A35521" w:rsidRPr="003004E0" w:rsidRDefault="00A35521" w:rsidP="004373B5">
            <w:pPr>
              <w:rPr>
                <w:rFonts w:ascii="Garamond" w:hAnsi="Garamond"/>
                <w:b/>
                <w:bCs/>
                <w:sz w:val="28"/>
                <w:szCs w:val="28"/>
                <w:lang w:val="en-US"/>
              </w:rPr>
            </w:pPr>
          </w:p>
        </w:tc>
      </w:tr>
      <w:tr w:rsidR="003004E0" w:rsidRPr="003004E0" w14:paraId="04FA62F9" w14:textId="77777777" w:rsidTr="003F5417">
        <w:trPr>
          <w:trHeight w:val="271"/>
        </w:trPr>
        <w:tc>
          <w:tcPr>
            <w:tcW w:w="1124" w:type="dxa"/>
          </w:tcPr>
          <w:p w14:paraId="6B2D46E7" w14:textId="663D3873" w:rsidR="00A35521" w:rsidRPr="003004E0" w:rsidRDefault="00A35521" w:rsidP="004373B5">
            <w:pPr>
              <w:rPr>
                <w:rFonts w:ascii="Garamond" w:hAnsi="Garamond"/>
                <w:sz w:val="28"/>
                <w:szCs w:val="28"/>
                <w:lang w:val="en-US"/>
              </w:rPr>
            </w:pPr>
            <w:r w:rsidRPr="003004E0">
              <w:rPr>
                <w:rFonts w:ascii="Garamond" w:hAnsi="Garamond"/>
                <w:sz w:val="28"/>
                <w:szCs w:val="28"/>
                <w:lang w:val="en-US"/>
              </w:rPr>
              <w:t>11</w:t>
            </w:r>
          </w:p>
        </w:tc>
        <w:tc>
          <w:tcPr>
            <w:tcW w:w="1481" w:type="dxa"/>
          </w:tcPr>
          <w:p w14:paraId="15DCDB85" w14:textId="39541EC5" w:rsidR="00A35521" w:rsidRPr="003004E0" w:rsidRDefault="00A35521" w:rsidP="004373B5">
            <w:pPr>
              <w:rPr>
                <w:rFonts w:ascii="Garamond" w:hAnsi="Garamond"/>
                <w:sz w:val="28"/>
                <w:szCs w:val="28"/>
                <w:lang w:val="en-US"/>
              </w:rPr>
            </w:pPr>
            <w:r w:rsidRPr="003004E0">
              <w:rPr>
                <w:rFonts w:ascii="Garamond" w:hAnsi="Garamond"/>
                <w:sz w:val="28"/>
                <w:szCs w:val="28"/>
                <w:lang w:val="en-US"/>
              </w:rPr>
              <w:t>TSADE</w:t>
            </w:r>
          </w:p>
        </w:tc>
        <w:tc>
          <w:tcPr>
            <w:tcW w:w="974" w:type="dxa"/>
          </w:tcPr>
          <w:p w14:paraId="54DE33CA" w14:textId="77777777" w:rsidR="00A35521" w:rsidRPr="003004E0" w:rsidRDefault="00A35521" w:rsidP="004373B5">
            <w:pPr>
              <w:rPr>
                <w:rFonts w:ascii="Garamond" w:hAnsi="Garamond"/>
                <w:b/>
                <w:bCs/>
                <w:sz w:val="28"/>
                <w:szCs w:val="28"/>
                <w:lang w:val="en-US"/>
              </w:rPr>
            </w:pPr>
          </w:p>
        </w:tc>
        <w:tc>
          <w:tcPr>
            <w:tcW w:w="428" w:type="dxa"/>
          </w:tcPr>
          <w:p w14:paraId="6B75A83E" w14:textId="77777777" w:rsidR="00A35521" w:rsidRPr="003004E0" w:rsidRDefault="00A35521" w:rsidP="004373B5">
            <w:pPr>
              <w:rPr>
                <w:rFonts w:ascii="Garamond" w:hAnsi="Garamond"/>
                <w:b/>
                <w:bCs/>
                <w:sz w:val="28"/>
                <w:szCs w:val="28"/>
                <w:lang w:val="en-US"/>
              </w:rPr>
            </w:pPr>
          </w:p>
        </w:tc>
        <w:tc>
          <w:tcPr>
            <w:tcW w:w="426" w:type="dxa"/>
          </w:tcPr>
          <w:p w14:paraId="1BC446E4" w14:textId="77777777" w:rsidR="00A35521" w:rsidRPr="003004E0" w:rsidRDefault="00A35521" w:rsidP="004373B5">
            <w:pPr>
              <w:rPr>
                <w:rFonts w:ascii="Garamond" w:hAnsi="Garamond"/>
                <w:b/>
                <w:bCs/>
                <w:sz w:val="28"/>
                <w:szCs w:val="28"/>
                <w:lang w:val="en-US"/>
              </w:rPr>
            </w:pPr>
          </w:p>
        </w:tc>
        <w:tc>
          <w:tcPr>
            <w:tcW w:w="426" w:type="dxa"/>
          </w:tcPr>
          <w:p w14:paraId="53E04FC0" w14:textId="77777777" w:rsidR="00A35521" w:rsidRPr="003004E0" w:rsidRDefault="00A35521" w:rsidP="004373B5">
            <w:pPr>
              <w:rPr>
                <w:rFonts w:ascii="Garamond" w:hAnsi="Garamond"/>
                <w:b/>
                <w:bCs/>
                <w:sz w:val="28"/>
                <w:szCs w:val="28"/>
                <w:lang w:val="en-US"/>
              </w:rPr>
            </w:pPr>
          </w:p>
        </w:tc>
        <w:tc>
          <w:tcPr>
            <w:tcW w:w="426" w:type="dxa"/>
          </w:tcPr>
          <w:p w14:paraId="5F60580F" w14:textId="77777777" w:rsidR="00A35521" w:rsidRPr="003004E0" w:rsidRDefault="00A35521" w:rsidP="004373B5">
            <w:pPr>
              <w:rPr>
                <w:rFonts w:ascii="Garamond" w:hAnsi="Garamond"/>
                <w:b/>
                <w:bCs/>
                <w:sz w:val="28"/>
                <w:szCs w:val="28"/>
                <w:lang w:val="en-US"/>
              </w:rPr>
            </w:pPr>
          </w:p>
        </w:tc>
        <w:tc>
          <w:tcPr>
            <w:tcW w:w="426" w:type="dxa"/>
          </w:tcPr>
          <w:p w14:paraId="0E1F1317" w14:textId="77777777" w:rsidR="00A35521" w:rsidRPr="003004E0" w:rsidRDefault="00A35521" w:rsidP="004373B5">
            <w:pPr>
              <w:rPr>
                <w:rFonts w:ascii="Garamond" w:hAnsi="Garamond"/>
                <w:b/>
                <w:bCs/>
                <w:sz w:val="28"/>
                <w:szCs w:val="28"/>
                <w:lang w:val="en-US"/>
              </w:rPr>
            </w:pPr>
          </w:p>
        </w:tc>
      </w:tr>
      <w:tr w:rsidR="00A35521" w:rsidRPr="003004E0" w14:paraId="250C9F95" w14:textId="77777777" w:rsidTr="003F5417">
        <w:trPr>
          <w:trHeight w:val="257"/>
        </w:trPr>
        <w:tc>
          <w:tcPr>
            <w:tcW w:w="1124" w:type="dxa"/>
          </w:tcPr>
          <w:p w14:paraId="56B6197E" w14:textId="32617578" w:rsidR="00A35521" w:rsidRPr="003004E0" w:rsidRDefault="00A35521" w:rsidP="004373B5">
            <w:pPr>
              <w:rPr>
                <w:rFonts w:ascii="Garamond" w:hAnsi="Garamond"/>
                <w:sz w:val="28"/>
                <w:szCs w:val="28"/>
                <w:lang w:val="en-US"/>
              </w:rPr>
            </w:pPr>
            <w:r w:rsidRPr="003004E0">
              <w:rPr>
                <w:rFonts w:ascii="Garamond" w:hAnsi="Garamond"/>
                <w:sz w:val="28"/>
                <w:szCs w:val="28"/>
                <w:lang w:val="en-US"/>
              </w:rPr>
              <w:t>12</w:t>
            </w:r>
          </w:p>
        </w:tc>
        <w:tc>
          <w:tcPr>
            <w:tcW w:w="1481" w:type="dxa"/>
          </w:tcPr>
          <w:p w14:paraId="27D8C00C" w14:textId="4305F5DE" w:rsidR="00A35521" w:rsidRPr="003004E0" w:rsidRDefault="00A35521" w:rsidP="004373B5">
            <w:pPr>
              <w:rPr>
                <w:rFonts w:ascii="Garamond" w:hAnsi="Garamond"/>
                <w:sz w:val="28"/>
                <w:szCs w:val="28"/>
                <w:lang w:val="en-US"/>
              </w:rPr>
            </w:pPr>
            <w:r w:rsidRPr="003004E0">
              <w:rPr>
                <w:rFonts w:ascii="Garamond" w:hAnsi="Garamond"/>
                <w:sz w:val="28"/>
                <w:szCs w:val="28"/>
                <w:lang w:val="en-US"/>
              </w:rPr>
              <w:t>QOF</w:t>
            </w:r>
          </w:p>
        </w:tc>
        <w:tc>
          <w:tcPr>
            <w:tcW w:w="974" w:type="dxa"/>
          </w:tcPr>
          <w:p w14:paraId="414C53EB" w14:textId="77777777" w:rsidR="00A35521" w:rsidRPr="003004E0" w:rsidRDefault="00A35521" w:rsidP="004373B5">
            <w:pPr>
              <w:rPr>
                <w:rFonts w:ascii="Garamond" w:hAnsi="Garamond"/>
                <w:b/>
                <w:bCs/>
                <w:sz w:val="28"/>
                <w:szCs w:val="28"/>
                <w:lang w:val="en-US"/>
              </w:rPr>
            </w:pPr>
          </w:p>
        </w:tc>
        <w:tc>
          <w:tcPr>
            <w:tcW w:w="428" w:type="dxa"/>
          </w:tcPr>
          <w:p w14:paraId="283C23C2" w14:textId="77777777" w:rsidR="00A35521" w:rsidRPr="003004E0" w:rsidRDefault="00A35521" w:rsidP="004373B5">
            <w:pPr>
              <w:rPr>
                <w:rFonts w:ascii="Garamond" w:hAnsi="Garamond"/>
                <w:b/>
                <w:bCs/>
                <w:sz w:val="28"/>
                <w:szCs w:val="28"/>
                <w:lang w:val="en-US"/>
              </w:rPr>
            </w:pPr>
          </w:p>
        </w:tc>
        <w:tc>
          <w:tcPr>
            <w:tcW w:w="426" w:type="dxa"/>
          </w:tcPr>
          <w:p w14:paraId="26348499" w14:textId="77777777" w:rsidR="00A35521" w:rsidRPr="003004E0" w:rsidRDefault="00A35521" w:rsidP="004373B5">
            <w:pPr>
              <w:rPr>
                <w:rFonts w:ascii="Garamond" w:hAnsi="Garamond"/>
                <w:b/>
                <w:bCs/>
                <w:sz w:val="28"/>
                <w:szCs w:val="28"/>
                <w:lang w:val="en-US"/>
              </w:rPr>
            </w:pPr>
          </w:p>
        </w:tc>
        <w:tc>
          <w:tcPr>
            <w:tcW w:w="426" w:type="dxa"/>
          </w:tcPr>
          <w:p w14:paraId="47CFA11F" w14:textId="77777777" w:rsidR="00A35521" w:rsidRPr="003004E0" w:rsidRDefault="00A35521" w:rsidP="004373B5">
            <w:pPr>
              <w:rPr>
                <w:rFonts w:ascii="Garamond" w:hAnsi="Garamond"/>
                <w:b/>
                <w:bCs/>
                <w:sz w:val="28"/>
                <w:szCs w:val="28"/>
                <w:lang w:val="en-US"/>
              </w:rPr>
            </w:pPr>
          </w:p>
        </w:tc>
        <w:tc>
          <w:tcPr>
            <w:tcW w:w="426" w:type="dxa"/>
          </w:tcPr>
          <w:p w14:paraId="0364FD4E" w14:textId="77777777" w:rsidR="00A35521" w:rsidRPr="003004E0" w:rsidRDefault="00A35521" w:rsidP="004373B5">
            <w:pPr>
              <w:rPr>
                <w:rFonts w:ascii="Garamond" w:hAnsi="Garamond"/>
                <w:b/>
                <w:bCs/>
                <w:sz w:val="28"/>
                <w:szCs w:val="28"/>
                <w:lang w:val="en-US"/>
              </w:rPr>
            </w:pPr>
          </w:p>
        </w:tc>
        <w:tc>
          <w:tcPr>
            <w:tcW w:w="426" w:type="dxa"/>
          </w:tcPr>
          <w:p w14:paraId="5456410C" w14:textId="77777777" w:rsidR="00A35521" w:rsidRPr="003004E0" w:rsidRDefault="00A35521" w:rsidP="004373B5">
            <w:pPr>
              <w:rPr>
                <w:rFonts w:ascii="Garamond" w:hAnsi="Garamond"/>
                <w:b/>
                <w:bCs/>
                <w:sz w:val="28"/>
                <w:szCs w:val="28"/>
                <w:lang w:val="en-US"/>
              </w:rPr>
            </w:pPr>
          </w:p>
        </w:tc>
      </w:tr>
    </w:tbl>
    <w:p w14:paraId="5E7C5D1F" w14:textId="735D3EA5" w:rsidR="00A35521" w:rsidRPr="003004E0" w:rsidRDefault="00A35521" w:rsidP="004373B5">
      <w:pPr>
        <w:rPr>
          <w:rFonts w:ascii="Garamond" w:hAnsi="Garamond"/>
          <w:b/>
          <w:bCs/>
          <w:sz w:val="28"/>
          <w:szCs w:val="28"/>
          <w:lang w:val="en-US"/>
        </w:rPr>
      </w:pPr>
    </w:p>
    <w:p w14:paraId="152C7F50" w14:textId="77777777" w:rsidR="00A35521" w:rsidRPr="003004E0" w:rsidRDefault="004373B5" w:rsidP="004373B5">
      <w:pPr>
        <w:rPr>
          <w:rFonts w:ascii="Garamond" w:hAnsi="Garamond"/>
          <w:b/>
          <w:bCs/>
          <w:sz w:val="28"/>
          <w:szCs w:val="28"/>
          <w:lang w:val="en-US"/>
        </w:rPr>
      </w:pPr>
      <w:r w:rsidRPr="003004E0">
        <w:rPr>
          <w:rFonts w:ascii="Garamond" w:hAnsi="Garamond"/>
          <w:b/>
          <w:bCs/>
          <w:sz w:val="28"/>
          <w:szCs w:val="28"/>
          <w:lang w:val="en-US"/>
        </w:rPr>
        <w:t xml:space="preserve">2. Vav, </w:t>
      </w:r>
    </w:p>
    <w:p w14:paraId="5BBD7AD5" w14:textId="77777777" w:rsidR="00A35521" w:rsidRPr="003004E0" w:rsidRDefault="004373B5" w:rsidP="004373B5">
      <w:pPr>
        <w:rPr>
          <w:rFonts w:ascii="Garamond" w:hAnsi="Garamond"/>
          <w:b/>
          <w:bCs/>
          <w:sz w:val="28"/>
          <w:szCs w:val="28"/>
          <w:lang w:val="en-US"/>
        </w:rPr>
      </w:pPr>
      <w:r w:rsidRPr="003004E0">
        <w:rPr>
          <w:rFonts w:ascii="Garamond" w:hAnsi="Garamond"/>
          <w:b/>
          <w:bCs/>
          <w:sz w:val="28"/>
          <w:szCs w:val="28"/>
          <w:lang w:val="en-US"/>
        </w:rPr>
        <w:t xml:space="preserve">3. Zaïn, </w:t>
      </w:r>
    </w:p>
    <w:p w14:paraId="1319B23D" w14:textId="77777777" w:rsidR="00A35521" w:rsidRPr="003004E0" w:rsidRDefault="004373B5" w:rsidP="004373B5">
      <w:pPr>
        <w:rPr>
          <w:rFonts w:ascii="Garamond" w:hAnsi="Garamond"/>
          <w:b/>
          <w:bCs/>
          <w:sz w:val="28"/>
          <w:szCs w:val="28"/>
          <w:lang w:val="en-US"/>
        </w:rPr>
      </w:pPr>
      <w:r w:rsidRPr="003004E0">
        <w:rPr>
          <w:rFonts w:ascii="Garamond" w:hAnsi="Garamond"/>
          <w:b/>
          <w:bCs/>
          <w:sz w:val="28"/>
          <w:szCs w:val="28"/>
          <w:lang w:val="en-US"/>
        </w:rPr>
        <w:t xml:space="preserve">4. Heth, </w:t>
      </w:r>
    </w:p>
    <w:p w14:paraId="7801FFF3" w14:textId="77777777" w:rsidR="00A35521" w:rsidRPr="003004E0" w:rsidRDefault="004373B5" w:rsidP="004373B5">
      <w:pPr>
        <w:rPr>
          <w:rFonts w:ascii="Garamond" w:hAnsi="Garamond"/>
          <w:b/>
          <w:bCs/>
          <w:sz w:val="28"/>
          <w:szCs w:val="28"/>
          <w:lang w:val="en-US"/>
        </w:rPr>
      </w:pPr>
      <w:r w:rsidRPr="003004E0">
        <w:rPr>
          <w:rFonts w:ascii="Garamond" w:hAnsi="Garamond"/>
          <w:b/>
          <w:bCs/>
          <w:sz w:val="28"/>
          <w:szCs w:val="28"/>
          <w:lang w:val="en-US"/>
        </w:rPr>
        <w:t xml:space="preserve">5. Teth, </w:t>
      </w:r>
    </w:p>
    <w:p w14:paraId="4466C7A8" w14:textId="77777777" w:rsidR="00A35521" w:rsidRPr="003004E0" w:rsidRDefault="004373B5" w:rsidP="004373B5">
      <w:pPr>
        <w:rPr>
          <w:rFonts w:ascii="Garamond" w:hAnsi="Garamond"/>
          <w:b/>
          <w:bCs/>
          <w:sz w:val="28"/>
          <w:szCs w:val="28"/>
          <w:lang w:val="en-US"/>
        </w:rPr>
      </w:pPr>
      <w:r w:rsidRPr="003004E0">
        <w:rPr>
          <w:rFonts w:ascii="Garamond" w:hAnsi="Garamond"/>
          <w:b/>
          <w:bCs/>
          <w:sz w:val="28"/>
          <w:szCs w:val="28"/>
          <w:lang w:val="en-US"/>
        </w:rPr>
        <w:t xml:space="preserve">6. Yod, </w:t>
      </w:r>
    </w:p>
    <w:p w14:paraId="2B6E6A76" w14:textId="77777777" w:rsidR="00A35521" w:rsidRPr="003004E0" w:rsidRDefault="004373B5" w:rsidP="004373B5">
      <w:pPr>
        <w:rPr>
          <w:rFonts w:ascii="Garamond" w:hAnsi="Garamond"/>
          <w:b/>
          <w:bCs/>
          <w:sz w:val="28"/>
          <w:szCs w:val="28"/>
          <w:lang w:val="en-US"/>
        </w:rPr>
      </w:pPr>
      <w:r w:rsidRPr="003004E0">
        <w:rPr>
          <w:rFonts w:ascii="Garamond" w:hAnsi="Garamond"/>
          <w:b/>
          <w:bCs/>
          <w:sz w:val="28"/>
          <w:szCs w:val="28"/>
          <w:lang w:val="en-US"/>
        </w:rPr>
        <w:t xml:space="preserve">7. Lamed, </w:t>
      </w:r>
    </w:p>
    <w:p w14:paraId="2F462BBE" w14:textId="77777777" w:rsidR="00A35521" w:rsidRPr="003004E0" w:rsidRDefault="004373B5" w:rsidP="004373B5">
      <w:pPr>
        <w:rPr>
          <w:rFonts w:ascii="Garamond" w:hAnsi="Garamond"/>
          <w:b/>
          <w:bCs/>
          <w:sz w:val="28"/>
          <w:szCs w:val="28"/>
          <w:lang w:val="en-US"/>
        </w:rPr>
      </w:pPr>
      <w:r w:rsidRPr="003004E0">
        <w:rPr>
          <w:rFonts w:ascii="Garamond" w:hAnsi="Garamond"/>
          <w:b/>
          <w:bCs/>
          <w:sz w:val="28"/>
          <w:szCs w:val="28"/>
          <w:lang w:val="en-US"/>
        </w:rPr>
        <w:t xml:space="preserve">8. Nun, </w:t>
      </w:r>
    </w:p>
    <w:p w14:paraId="1781F305" w14:textId="77777777" w:rsidR="00A35521" w:rsidRPr="003004E0" w:rsidRDefault="004373B5" w:rsidP="004373B5">
      <w:pPr>
        <w:rPr>
          <w:rFonts w:ascii="Garamond" w:hAnsi="Garamond"/>
          <w:b/>
          <w:bCs/>
          <w:sz w:val="28"/>
          <w:szCs w:val="28"/>
          <w:lang w:val="en-US"/>
        </w:rPr>
      </w:pPr>
      <w:r w:rsidRPr="003004E0">
        <w:rPr>
          <w:rFonts w:ascii="Garamond" w:hAnsi="Garamond"/>
          <w:b/>
          <w:bCs/>
          <w:sz w:val="28"/>
          <w:szCs w:val="28"/>
          <w:lang w:val="en-US"/>
        </w:rPr>
        <w:t xml:space="preserve">9. Samech, </w:t>
      </w:r>
    </w:p>
    <w:p w14:paraId="1FDAA82A" w14:textId="77777777" w:rsidR="00A35521" w:rsidRPr="003004E0" w:rsidRDefault="004373B5" w:rsidP="004373B5">
      <w:pPr>
        <w:rPr>
          <w:rFonts w:ascii="Garamond" w:hAnsi="Garamond"/>
          <w:b/>
          <w:bCs/>
          <w:sz w:val="28"/>
          <w:szCs w:val="28"/>
          <w:lang w:val="en-US"/>
        </w:rPr>
      </w:pPr>
      <w:r w:rsidRPr="003004E0">
        <w:rPr>
          <w:rFonts w:ascii="Garamond" w:hAnsi="Garamond"/>
          <w:b/>
          <w:bCs/>
          <w:sz w:val="28"/>
          <w:szCs w:val="28"/>
          <w:lang w:val="en-US"/>
        </w:rPr>
        <w:t xml:space="preserve">10. Aïn, </w:t>
      </w:r>
    </w:p>
    <w:p w14:paraId="0B84AB74" w14:textId="77777777" w:rsidR="00A35521" w:rsidRPr="003004E0" w:rsidRDefault="004373B5" w:rsidP="004373B5">
      <w:pPr>
        <w:rPr>
          <w:rFonts w:ascii="Garamond" w:hAnsi="Garamond"/>
          <w:b/>
          <w:bCs/>
          <w:sz w:val="28"/>
          <w:szCs w:val="28"/>
          <w:lang w:val="en-US"/>
        </w:rPr>
      </w:pPr>
      <w:r w:rsidRPr="003004E0">
        <w:rPr>
          <w:rFonts w:ascii="Garamond" w:hAnsi="Garamond"/>
          <w:b/>
          <w:bCs/>
          <w:sz w:val="28"/>
          <w:szCs w:val="28"/>
          <w:lang w:val="en-US"/>
        </w:rPr>
        <w:t xml:space="preserve">11. Tsadé, </w:t>
      </w:r>
    </w:p>
    <w:p w14:paraId="733D635A" w14:textId="22720709" w:rsidR="004373B5" w:rsidRPr="003004E0" w:rsidRDefault="004373B5" w:rsidP="004373B5">
      <w:pPr>
        <w:rPr>
          <w:rFonts w:ascii="Garamond" w:hAnsi="Garamond"/>
          <w:b/>
          <w:bCs/>
          <w:sz w:val="28"/>
          <w:szCs w:val="28"/>
          <w:lang w:val="en-US"/>
        </w:rPr>
      </w:pPr>
      <w:r w:rsidRPr="003004E0">
        <w:rPr>
          <w:rFonts w:ascii="Garamond" w:hAnsi="Garamond"/>
          <w:b/>
          <w:bCs/>
          <w:sz w:val="28"/>
          <w:szCs w:val="28"/>
          <w:lang w:val="en-US"/>
        </w:rPr>
        <w:lastRenderedPageBreak/>
        <w:t>12. Quof.</w:t>
      </w:r>
    </w:p>
    <w:p w14:paraId="2EFDBD0B" w14:textId="77777777" w:rsidR="00363E77" w:rsidRPr="003004E0" w:rsidRDefault="00363E77" w:rsidP="00363E77">
      <w:pPr>
        <w:jc w:val="both"/>
        <w:rPr>
          <w:rFonts w:ascii="Garamond" w:hAnsi="Garamond"/>
          <w:sz w:val="28"/>
          <w:szCs w:val="28"/>
        </w:rPr>
      </w:pPr>
      <w:r w:rsidRPr="003004E0">
        <w:rPr>
          <w:rFonts w:ascii="Garamond" w:hAnsi="Garamond"/>
          <w:sz w:val="28"/>
          <w:szCs w:val="28"/>
        </w:rPr>
        <w:t>Toute notre vie est influencée par ces lettres. Elles sont les 22 chromosomes universels qui sont à l'origine de toute création.</w:t>
      </w:r>
    </w:p>
    <w:p w14:paraId="574A2DDB" w14:textId="77777777" w:rsidR="00363E77" w:rsidRPr="003004E0" w:rsidRDefault="00363E77" w:rsidP="00363E77">
      <w:pPr>
        <w:jc w:val="both"/>
        <w:rPr>
          <w:rFonts w:ascii="Garamond" w:hAnsi="Garamond"/>
          <w:sz w:val="28"/>
          <w:szCs w:val="28"/>
        </w:rPr>
      </w:pPr>
      <w:r w:rsidRPr="003004E0">
        <w:rPr>
          <w:rFonts w:ascii="Garamond" w:hAnsi="Garamond"/>
          <w:sz w:val="28"/>
          <w:szCs w:val="28"/>
        </w:rPr>
        <w:t>Chaque lettre est beauté, force, puissance, énergie, vibration, guérison, intelligence, manifestation du moi intérieur. Le fait de se mettre en harmonie, en communion avec une lettre hébraïque fait surgir un message de notre inconscient, venant du plus profond de nous.</w:t>
      </w:r>
    </w:p>
    <w:p w14:paraId="53CE02C0" w14:textId="65339AEA" w:rsidR="00363E77" w:rsidRPr="003004E0" w:rsidRDefault="00363E77" w:rsidP="00363E77">
      <w:pPr>
        <w:jc w:val="both"/>
        <w:rPr>
          <w:rFonts w:ascii="Garamond" w:hAnsi="Garamond"/>
          <w:sz w:val="28"/>
          <w:szCs w:val="28"/>
        </w:rPr>
      </w:pPr>
      <w:r w:rsidRPr="003004E0">
        <w:rPr>
          <w:rFonts w:ascii="Garamond" w:hAnsi="Garamond"/>
          <w:sz w:val="28"/>
          <w:szCs w:val="28"/>
        </w:rPr>
        <w:t>Connaître le secret de la langue hébraïque, c'est connaître un peu le secret de l'univers. C'est une langue magique et universelle, pleine d'enseignements et de sagesse.</w:t>
      </w:r>
    </w:p>
    <w:p w14:paraId="2C123F4E" w14:textId="32B01B24" w:rsidR="005D5BD9" w:rsidRPr="003004E0" w:rsidRDefault="0064083B" w:rsidP="0064083B">
      <w:pPr>
        <w:rPr>
          <w:rFonts w:ascii="Garamond" w:hAnsi="Garamond"/>
          <w:b/>
          <w:bCs/>
          <w:sz w:val="28"/>
          <w:szCs w:val="28"/>
        </w:rPr>
      </w:pPr>
      <w:r w:rsidRPr="003004E0">
        <w:rPr>
          <w:rFonts w:ascii="Garamond" w:hAnsi="Garamond"/>
          <w:b/>
          <w:bCs/>
          <w:sz w:val="28"/>
          <w:szCs w:val="28"/>
        </w:rPr>
        <w:t>Les 7 Lettres</w:t>
      </w:r>
      <w:r w:rsidR="0033319F" w:rsidRPr="003004E0">
        <w:rPr>
          <w:rFonts w:ascii="Garamond" w:hAnsi="Garamond"/>
          <w:b/>
          <w:bCs/>
          <w:sz w:val="28"/>
          <w:szCs w:val="28"/>
        </w:rPr>
        <w:t xml:space="preserve"> doubles :</w:t>
      </w:r>
    </w:p>
    <w:p w14:paraId="141AFE58" w14:textId="60ED0C9F" w:rsidR="005D5BD9" w:rsidRPr="003004E0" w:rsidRDefault="0064083B" w:rsidP="0064083B">
      <w:pPr>
        <w:rPr>
          <w:rFonts w:ascii="Garamond" w:hAnsi="Garamond"/>
          <w:sz w:val="28"/>
          <w:szCs w:val="28"/>
        </w:rPr>
      </w:pPr>
      <w:r w:rsidRPr="003004E0">
        <w:rPr>
          <w:rFonts w:ascii="Garamond" w:hAnsi="Garamond"/>
          <w:b/>
          <w:bCs/>
          <w:sz w:val="28"/>
          <w:szCs w:val="28"/>
        </w:rPr>
        <w:t>Les 12 L</w:t>
      </w:r>
      <w:r w:rsidR="0033319F" w:rsidRPr="003004E0">
        <w:rPr>
          <w:rFonts w:ascii="Garamond" w:hAnsi="Garamond"/>
          <w:b/>
          <w:bCs/>
          <w:sz w:val="28"/>
          <w:szCs w:val="28"/>
        </w:rPr>
        <w:t xml:space="preserve">ettres </w:t>
      </w:r>
      <w:r w:rsidRPr="003004E0">
        <w:rPr>
          <w:rFonts w:ascii="Garamond" w:hAnsi="Garamond"/>
          <w:b/>
          <w:bCs/>
          <w:sz w:val="28"/>
          <w:szCs w:val="28"/>
        </w:rPr>
        <w:t>simples :</w:t>
      </w:r>
    </w:p>
    <w:p w14:paraId="727815B6" w14:textId="16CC1DD3" w:rsidR="0033319F" w:rsidRPr="003004E0" w:rsidRDefault="00C438D1" w:rsidP="00C438D1">
      <w:pPr>
        <w:jc w:val="center"/>
        <w:rPr>
          <w:rFonts w:ascii="Garamond" w:hAnsi="Garamond"/>
          <w:sz w:val="28"/>
          <w:szCs w:val="28"/>
        </w:rPr>
      </w:pPr>
      <w:r w:rsidRPr="003004E0">
        <w:rPr>
          <w:rFonts w:ascii="Garamond" w:hAnsi="Garamond"/>
          <w:sz w:val="28"/>
          <w:szCs w:val="28"/>
        </w:rPr>
        <w:t>________________________</w:t>
      </w:r>
    </w:p>
    <w:p w14:paraId="2310C755" w14:textId="1A5F7D26" w:rsidR="0033319F" w:rsidRPr="003004E0" w:rsidRDefault="00C438D1" w:rsidP="00C438D1">
      <w:pPr>
        <w:jc w:val="center"/>
        <w:rPr>
          <w:rFonts w:ascii="Garamond" w:hAnsi="Garamond"/>
          <w:b/>
          <w:bCs/>
          <w:sz w:val="28"/>
          <w:szCs w:val="28"/>
        </w:rPr>
      </w:pPr>
      <w:r w:rsidRPr="003004E0">
        <w:rPr>
          <w:rFonts w:ascii="Garamond" w:hAnsi="Garamond"/>
          <w:b/>
          <w:bCs/>
          <w:sz w:val="28"/>
          <w:szCs w:val="28"/>
        </w:rPr>
        <w:t>Les 3</w:t>
      </w:r>
      <w:r w:rsidR="0033319F" w:rsidRPr="003004E0">
        <w:rPr>
          <w:rFonts w:ascii="Garamond" w:hAnsi="Garamond"/>
          <w:b/>
          <w:bCs/>
          <w:sz w:val="28"/>
          <w:szCs w:val="28"/>
        </w:rPr>
        <w:t xml:space="preserve"> Lettres </w:t>
      </w:r>
      <w:r w:rsidRPr="003004E0">
        <w:rPr>
          <w:rFonts w:ascii="Garamond" w:hAnsi="Garamond"/>
          <w:b/>
          <w:bCs/>
          <w:sz w:val="28"/>
          <w:szCs w:val="28"/>
        </w:rPr>
        <w:t xml:space="preserve">mères </w:t>
      </w:r>
      <w:r w:rsidR="0033319F" w:rsidRPr="003004E0">
        <w:rPr>
          <w:rFonts w:ascii="Garamond" w:hAnsi="Garamond"/>
          <w:b/>
          <w:bCs/>
          <w:sz w:val="28"/>
          <w:szCs w:val="28"/>
        </w:rPr>
        <w:t>de la Kabbale</w:t>
      </w:r>
    </w:p>
    <w:p w14:paraId="211A60AF" w14:textId="1B07E43E" w:rsidR="0033319F" w:rsidRPr="003004E0" w:rsidRDefault="0033319F" w:rsidP="0033319F">
      <w:pPr>
        <w:rPr>
          <w:rFonts w:ascii="Garamond" w:hAnsi="Garamond"/>
          <w:b/>
          <w:bCs/>
          <w:i/>
          <w:iCs/>
          <w:sz w:val="28"/>
          <w:szCs w:val="28"/>
        </w:rPr>
      </w:pPr>
      <w:r w:rsidRPr="003004E0">
        <w:rPr>
          <w:rFonts w:ascii="Garamond" w:hAnsi="Garamond"/>
          <w:sz w:val="28"/>
          <w:szCs w:val="28"/>
        </w:rPr>
        <w:t xml:space="preserve">Il faut savoir que la kabbale enseigne que Dieu a tout formé à l'aide </w:t>
      </w:r>
      <w:r w:rsidRPr="003004E0">
        <w:rPr>
          <w:rFonts w:ascii="Garamond" w:hAnsi="Garamond"/>
          <w:b/>
          <w:bCs/>
          <w:i/>
          <w:iCs/>
          <w:sz w:val="28"/>
          <w:szCs w:val="28"/>
        </w:rPr>
        <w:t>des trois lettres mères.</w:t>
      </w:r>
    </w:p>
    <w:p w14:paraId="5B00E353" w14:textId="18CBF13F" w:rsidR="0033319F" w:rsidRPr="003004E0" w:rsidRDefault="0033319F" w:rsidP="0033319F">
      <w:pPr>
        <w:rPr>
          <w:rFonts w:ascii="Garamond" w:hAnsi="Garamond"/>
          <w:sz w:val="28"/>
          <w:szCs w:val="28"/>
        </w:rPr>
      </w:pPr>
      <w:r w:rsidRPr="003004E0">
        <w:rPr>
          <w:rFonts w:ascii="Garamond" w:hAnsi="Garamond"/>
          <w:sz w:val="28"/>
          <w:szCs w:val="28"/>
        </w:rPr>
        <w:t>Elles symbolisent les trois éléments alchimiques de la nature : </w:t>
      </w:r>
    </w:p>
    <w:p w14:paraId="4BDD4CF2" w14:textId="17B938D8" w:rsidR="0033319F" w:rsidRPr="003004E0" w:rsidRDefault="0033319F" w:rsidP="004373B5">
      <w:pPr>
        <w:rPr>
          <w:rFonts w:ascii="Garamond" w:hAnsi="Garamond"/>
          <w:sz w:val="28"/>
          <w:szCs w:val="28"/>
        </w:rPr>
      </w:pPr>
      <w:r w:rsidRPr="003004E0">
        <w:rPr>
          <w:rFonts w:ascii="Garamond" w:hAnsi="Garamond"/>
          <w:sz w:val="28"/>
          <w:szCs w:val="28"/>
        </w:rPr>
        <w:t>1</w:t>
      </w:r>
      <w:r w:rsidRPr="003004E0">
        <w:rPr>
          <w:rFonts w:ascii="Garamond" w:hAnsi="Garamond"/>
          <w:b/>
          <w:bCs/>
          <w:sz w:val="28"/>
          <w:szCs w:val="28"/>
        </w:rPr>
        <w:t xml:space="preserve">. </w:t>
      </w:r>
    </w:p>
    <w:p w14:paraId="0E47AACD" w14:textId="7433E724" w:rsidR="00C438D1" w:rsidRPr="003004E0" w:rsidRDefault="00C438D1" w:rsidP="00C438D1">
      <w:pPr>
        <w:jc w:val="center"/>
        <w:rPr>
          <w:rFonts w:ascii="Garamond" w:hAnsi="Garamond"/>
          <w:sz w:val="28"/>
          <w:szCs w:val="28"/>
        </w:rPr>
      </w:pPr>
      <w:r w:rsidRPr="003004E0">
        <w:rPr>
          <w:rFonts w:ascii="Garamond" w:hAnsi="Garamond"/>
          <w:b/>
          <w:bCs/>
          <w:i/>
          <w:iCs/>
          <w:sz w:val="28"/>
          <w:szCs w:val="28"/>
        </w:rPr>
        <w:t>_______________________________</w:t>
      </w:r>
    </w:p>
    <w:p w14:paraId="3E7DDA23" w14:textId="2BF4788B" w:rsidR="0033319F" w:rsidRPr="003004E0" w:rsidRDefault="0033319F" w:rsidP="00C438D1">
      <w:pPr>
        <w:jc w:val="center"/>
        <w:rPr>
          <w:rFonts w:ascii="Garamond" w:hAnsi="Garamond"/>
          <w:b/>
          <w:bCs/>
          <w:sz w:val="28"/>
          <w:szCs w:val="28"/>
        </w:rPr>
      </w:pPr>
      <w:r w:rsidRPr="003004E0">
        <w:rPr>
          <w:rFonts w:ascii="Garamond" w:hAnsi="Garamond"/>
          <w:b/>
          <w:bCs/>
          <w:sz w:val="28"/>
          <w:szCs w:val="28"/>
        </w:rPr>
        <w:lastRenderedPageBreak/>
        <w:t>Les 22 lettres hébraïques :</w:t>
      </w:r>
    </w:p>
    <w:p w14:paraId="7D26339F" w14:textId="5CC1304E" w:rsidR="0033319F" w:rsidRPr="003004E0" w:rsidRDefault="0033319F" w:rsidP="0033319F">
      <w:pPr>
        <w:rPr>
          <w:rFonts w:ascii="Garamond" w:hAnsi="Garamond"/>
          <w:sz w:val="28"/>
          <w:szCs w:val="28"/>
        </w:rPr>
      </w:pPr>
      <w:r w:rsidRPr="003004E0">
        <w:rPr>
          <w:rFonts w:ascii="Garamond" w:hAnsi="Garamond"/>
          <w:sz w:val="28"/>
          <w:szCs w:val="28"/>
        </w:rPr>
        <w:t>1er</w:t>
      </w:r>
      <w:r w:rsidR="0064083B" w:rsidRPr="003004E0">
        <w:rPr>
          <w:rFonts w:ascii="Garamond" w:hAnsi="Garamond"/>
          <w:sz w:val="28"/>
          <w:szCs w:val="28"/>
        </w:rPr>
        <w:t>e</w:t>
      </w:r>
      <w:r w:rsidRPr="003004E0">
        <w:rPr>
          <w:rFonts w:ascii="Garamond" w:hAnsi="Garamond"/>
          <w:sz w:val="28"/>
          <w:szCs w:val="28"/>
        </w:rPr>
        <w:t xml:space="preserve"> lettre</w:t>
      </w:r>
    </w:p>
    <w:p w14:paraId="3D9762D5" w14:textId="52DD28A7" w:rsidR="0033319F" w:rsidRPr="003004E0" w:rsidRDefault="0033319F" w:rsidP="0033319F">
      <w:pPr>
        <w:rPr>
          <w:rFonts w:ascii="Garamond" w:hAnsi="Garamond"/>
          <w:b/>
          <w:bCs/>
          <w:sz w:val="28"/>
          <w:szCs w:val="28"/>
        </w:rPr>
      </w:pPr>
      <w:r w:rsidRPr="003004E0">
        <w:rPr>
          <w:rFonts w:ascii="Garamond" w:hAnsi="Garamond"/>
          <w:sz w:val="28"/>
          <w:szCs w:val="28"/>
        </w:rPr>
        <w:t xml:space="preserve">– </w:t>
      </w:r>
      <w:r w:rsidRPr="003004E0">
        <w:rPr>
          <w:rFonts w:ascii="Garamond" w:hAnsi="Garamond"/>
          <w:b/>
          <w:bCs/>
          <w:sz w:val="28"/>
          <w:szCs w:val="28"/>
        </w:rPr>
        <w:t>Aleph –</w:t>
      </w:r>
    </w:p>
    <w:p w14:paraId="096D801D" w14:textId="50E4B31D" w:rsidR="00A830AB" w:rsidRPr="003004E0" w:rsidRDefault="00A830AB" w:rsidP="0033319F">
      <w:pPr>
        <w:rPr>
          <w:rFonts w:ascii="Garamond" w:hAnsi="Garamond"/>
          <w:sz w:val="28"/>
          <w:szCs w:val="28"/>
        </w:rPr>
      </w:pPr>
      <w:r w:rsidRPr="003004E0">
        <w:rPr>
          <w:noProof/>
        </w:rPr>
        <w:drawing>
          <wp:inline distT="0" distB="0" distL="0" distR="0" wp14:anchorId="70B84656" wp14:editId="5AB26097">
            <wp:extent cx="584791" cy="438593"/>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9980" cy="464985"/>
                    </a:xfrm>
                    <a:prstGeom prst="rect">
                      <a:avLst/>
                    </a:prstGeom>
                  </pic:spPr>
                </pic:pic>
              </a:graphicData>
            </a:graphic>
          </wp:inline>
        </w:drawing>
      </w:r>
    </w:p>
    <w:p w14:paraId="73B759D2" w14:textId="5DCEA88A" w:rsidR="0033319F" w:rsidRPr="003004E0" w:rsidRDefault="0033319F" w:rsidP="0033319F">
      <w:pPr>
        <w:rPr>
          <w:rFonts w:ascii="Garamond" w:hAnsi="Garamond"/>
          <w:b/>
          <w:bCs/>
          <w:i/>
          <w:iCs/>
          <w:sz w:val="28"/>
          <w:szCs w:val="28"/>
        </w:rPr>
      </w:pPr>
      <w:r w:rsidRPr="003004E0">
        <w:rPr>
          <w:rFonts w:ascii="Garamond" w:hAnsi="Garamond"/>
          <w:b/>
          <w:bCs/>
          <w:i/>
          <w:iCs/>
          <w:sz w:val="28"/>
          <w:szCs w:val="28"/>
        </w:rPr>
        <w:t xml:space="preserve">Unité – Puissance – Stabilité - </w:t>
      </w:r>
      <w:r w:rsidR="0064083B" w:rsidRPr="003004E0">
        <w:rPr>
          <w:rFonts w:ascii="Garamond" w:hAnsi="Garamond"/>
          <w:b/>
          <w:bCs/>
          <w:i/>
          <w:iCs/>
          <w:sz w:val="28"/>
          <w:szCs w:val="28"/>
        </w:rPr>
        <w:t>Individualité.</w:t>
      </w:r>
    </w:p>
    <w:p w14:paraId="5E1FBC70" w14:textId="06373DDA" w:rsidR="0064083B" w:rsidRPr="003004E0" w:rsidRDefault="0033319F" w:rsidP="0033319F">
      <w:pPr>
        <w:rPr>
          <w:rFonts w:ascii="Garamond" w:hAnsi="Garamond"/>
          <w:sz w:val="28"/>
          <w:szCs w:val="28"/>
        </w:rPr>
      </w:pPr>
      <w:r w:rsidRPr="003004E0">
        <w:rPr>
          <w:rFonts w:ascii="Garamond" w:hAnsi="Garamond"/>
          <w:sz w:val="28"/>
          <w:szCs w:val="28"/>
        </w:rPr>
        <w:t>C’est l’étincelle initiale, la Bible des initiations.</w:t>
      </w:r>
    </w:p>
    <w:p w14:paraId="08DD08D7" w14:textId="77777777" w:rsidR="0033319F" w:rsidRPr="003004E0" w:rsidRDefault="0033319F" w:rsidP="0033319F">
      <w:pPr>
        <w:rPr>
          <w:rFonts w:ascii="Garamond" w:hAnsi="Garamond"/>
          <w:sz w:val="28"/>
          <w:szCs w:val="28"/>
        </w:rPr>
      </w:pPr>
      <w:r w:rsidRPr="003004E0">
        <w:rPr>
          <w:rFonts w:ascii="Garamond" w:hAnsi="Garamond"/>
          <w:sz w:val="28"/>
          <w:szCs w:val="28"/>
        </w:rPr>
        <w:t>2ème lettre </w:t>
      </w:r>
    </w:p>
    <w:p w14:paraId="22A8D4A2" w14:textId="08306ABC" w:rsidR="0033319F" w:rsidRPr="003004E0" w:rsidRDefault="0033319F" w:rsidP="0033319F">
      <w:pPr>
        <w:rPr>
          <w:rFonts w:ascii="Garamond" w:hAnsi="Garamond"/>
          <w:b/>
          <w:bCs/>
          <w:sz w:val="28"/>
          <w:szCs w:val="28"/>
        </w:rPr>
      </w:pPr>
      <w:r w:rsidRPr="003004E0">
        <w:rPr>
          <w:rFonts w:ascii="Garamond" w:hAnsi="Garamond"/>
          <w:b/>
          <w:bCs/>
          <w:sz w:val="28"/>
          <w:szCs w:val="28"/>
        </w:rPr>
        <w:t>– Beth – </w:t>
      </w:r>
    </w:p>
    <w:p w14:paraId="447B54A9" w14:textId="68FB943F" w:rsidR="00A830AB" w:rsidRPr="003004E0" w:rsidRDefault="00A830AB" w:rsidP="0033319F">
      <w:pPr>
        <w:rPr>
          <w:rFonts w:ascii="Garamond" w:hAnsi="Garamond"/>
          <w:b/>
          <w:bCs/>
          <w:sz w:val="28"/>
          <w:szCs w:val="28"/>
        </w:rPr>
      </w:pPr>
      <w:r w:rsidRPr="003004E0">
        <w:rPr>
          <w:noProof/>
        </w:rPr>
        <w:drawing>
          <wp:inline distT="0" distB="0" distL="0" distR="0" wp14:anchorId="16731C11" wp14:editId="474AB5D5">
            <wp:extent cx="563525" cy="563525"/>
            <wp:effectExtent l="0" t="0" r="8255" b="825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7723" cy="567723"/>
                    </a:xfrm>
                    <a:prstGeom prst="rect">
                      <a:avLst/>
                    </a:prstGeom>
                  </pic:spPr>
                </pic:pic>
              </a:graphicData>
            </a:graphic>
          </wp:inline>
        </w:drawing>
      </w:r>
    </w:p>
    <w:p w14:paraId="41F20AFE" w14:textId="731D88EB" w:rsidR="0033319F" w:rsidRPr="003004E0" w:rsidRDefault="0033319F" w:rsidP="0033319F">
      <w:pPr>
        <w:rPr>
          <w:rFonts w:ascii="Garamond" w:hAnsi="Garamond"/>
          <w:b/>
          <w:bCs/>
          <w:i/>
          <w:iCs/>
          <w:sz w:val="28"/>
          <w:szCs w:val="28"/>
        </w:rPr>
      </w:pPr>
      <w:r w:rsidRPr="003004E0">
        <w:rPr>
          <w:rFonts w:ascii="Garamond" w:hAnsi="Garamond"/>
          <w:b/>
          <w:bCs/>
          <w:i/>
          <w:iCs/>
          <w:sz w:val="28"/>
          <w:szCs w:val="28"/>
        </w:rPr>
        <w:t xml:space="preserve">Habitation – Le dedans – L’intérieur – La vie de </w:t>
      </w:r>
      <w:r w:rsidR="0064083B" w:rsidRPr="003004E0">
        <w:rPr>
          <w:rFonts w:ascii="Garamond" w:hAnsi="Garamond"/>
          <w:b/>
          <w:bCs/>
          <w:i/>
          <w:iCs/>
          <w:sz w:val="28"/>
          <w:szCs w:val="28"/>
        </w:rPr>
        <w:t>famille.</w:t>
      </w:r>
    </w:p>
    <w:p w14:paraId="7D9C7854" w14:textId="77777777" w:rsidR="0033319F" w:rsidRPr="003004E0" w:rsidRDefault="0033319F" w:rsidP="0033319F">
      <w:pPr>
        <w:rPr>
          <w:rFonts w:ascii="Garamond" w:hAnsi="Garamond"/>
          <w:sz w:val="28"/>
          <w:szCs w:val="28"/>
        </w:rPr>
      </w:pPr>
      <w:r w:rsidRPr="003004E0">
        <w:rPr>
          <w:rFonts w:ascii="Garamond" w:hAnsi="Garamond"/>
          <w:sz w:val="28"/>
          <w:szCs w:val="28"/>
        </w:rPr>
        <w:t>Il s’agit de la matière première qu’il faut trouver si l’on veut entreprendre.</w:t>
      </w:r>
    </w:p>
    <w:p w14:paraId="6B35C5A8" w14:textId="4F1AA51F" w:rsidR="0033319F" w:rsidRPr="003004E0" w:rsidRDefault="0033319F" w:rsidP="0033319F">
      <w:pPr>
        <w:rPr>
          <w:rFonts w:ascii="Garamond" w:hAnsi="Garamond"/>
          <w:sz w:val="28"/>
          <w:szCs w:val="28"/>
        </w:rPr>
      </w:pPr>
      <w:r w:rsidRPr="003004E0">
        <w:rPr>
          <w:rFonts w:ascii="Garamond" w:hAnsi="Garamond"/>
          <w:sz w:val="28"/>
          <w:szCs w:val="28"/>
        </w:rPr>
        <w:t>Cette matière se trouve partout mais seuls les élus parviennent à la discerner.</w:t>
      </w:r>
    </w:p>
    <w:p w14:paraId="22BBB531" w14:textId="01F5CFE4" w:rsidR="00C438D1" w:rsidRPr="003004E0" w:rsidRDefault="0033319F" w:rsidP="0033319F">
      <w:pPr>
        <w:rPr>
          <w:rFonts w:ascii="Garamond" w:hAnsi="Garamond"/>
          <w:sz w:val="28"/>
          <w:szCs w:val="28"/>
        </w:rPr>
      </w:pPr>
      <w:r w:rsidRPr="003004E0">
        <w:rPr>
          <w:rFonts w:ascii="Garamond" w:hAnsi="Garamond"/>
          <w:sz w:val="28"/>
          <w:szCs w:val="28"/>
        </w:rPr>
        <w:t>3ème lettre</w:t>
      </w:r>
    </w:p>
    <w:p w14:paraId="7A53F7AF" w14:textId="182E8625" w:rsidR="0033319F" w:rsidRPr="003004E0" w:rsidRDefault="0033319F" w:rsidP="0033319F">
      <w:pPr>
        <w:rPr>
          <w:rFonts w:ascii="Garamond" w:hAnsi="Garamond"/>
          <w:b/>
          <w:bCs/>
          <w:i/>
          <w:iCs/>
          <w:sz w:val="28"/>
          <w:szCs w:val="28"/>
        </w:rPr>
      </w:pPr>
      <w:r w:rsidRPr="003004E0">
        <w:rPr>
          <w:rFonts w:ascii="Garamond" w:hAnsi="Garamond"/>
          <w:b/>
          <w:bCs/>
          <w:sz w:val="28"/>
          <w:szCs w:val="28"/>
        </w:rPr>
        <w:t xml:space="preserve">– </w:t>
      </w:r>
      <w:r w:rsidRPr="003004E0">
        <w:rPr>
          <w:rFonts w:ascii="Garamond" w:hAnsi="Garamond"/>
          <w:b/>
          <w:bCs/>
          <w:i/>
          <w:iCs/>
          <w:sz w:val="28"/>
          <w:szCs w:val="28"/>
        </w:rPr>
        <w:t>Guimel – </w:t>
      </w:r>
    </w:p>
    <w:p w14:paraId="4BDD0425" w14:textId="697AC410" w:rsidR="00A830AB" w:rsidRPr="003004E0" w:rsidRDefault="00A830AB" w:rsidP="0033319F">
      <w:pPr>
        <w:rPr>
          <w:rFonts w:ascii="Garamond" w:hAnsi="Garamond"/>
          <w:b/>
          <w:bCs/>
          <w:i/>
          <w:iCs/>
          <w:sz w:val="28"/>
          <w:szCs w:val="28"/>
        </w:rPr>
      </w:pPr>
      <w:r w:rsidRPr="003004E0">
        <w:rPr>
          <w:noProof/>
        </w:rPr>
        <w:lastRenderedPageBreak/>
        <w:drawing>
          <wp:inline distT="0" distB="0" distL="0" distR="0" wp14:anchorId="25C08CFB" wp14:editId="5F19FA53">
            <wp:extent cx="298664" cy="499730"/>
            <wp:effectExtent l="0" t="0" r="635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14178" cy="525688"/>
                    </a:xfrm>
                    <a:prstGeom prst="rect">
                      <a:avLst/>
                    </a:prstGeom>
                  </pic:spPr>
                </pic:pic>
              </a:graphicData>
            </a:graphic>
          </wp:inline>
        </w:drawing>
      </w:r>
    </w:p>
    <w:p w14:paraId="0251E2B9" w14:textId="77777777" w:rsidR="0033319F" w:rsidRPr="003004E0" w:rsidRDefault="0033319F" w:rsidP="0033319F">
      <w:pPr>
        <w:rPr>
          <w:rFonts w:ascii="Garamond" w:hAnsi="Garamond"/>
          <w:b/>
          <w:bCs/>
          <w:i/>
          <w:iCs/>
          <w:sz w:val="28"/>
          <w:szCs w:val="28"/>
        </w:rPr>
      </w:pPr>
      <w:r w:rsidRPr="003004E0">
        <w:rPr>
          <w:rFonts w:ascii="Garamond" w:hAnsi="Garamond"/>
          <w:b/>
          <w:bCs/>
          <w:i/>
          <w:iCs/>
          <w:sz w:val="28"/>
          <w:szCs w:val="28"/>
        </w:rPr>
        <w:t>L’équilibre qui règle les dualités – La synthèse en un tout.</w:t>
      </w:r>
    </w:p>
    <w:p w14:paraId="1A738749" w14:textId="77777777" w:rsidR="0033319F" w:rsidRPr="003004E0" w:rsidRDefault="0033319F" w:rsidP="0033319F">
      <w:pPr>
        <w:rPr>
          <w:rFonts w:ascii="Garamond" w:hAnsi="Garamond"/>
          <w:sz w:val="28"/>
          <w:szCs w:val="28"/>
        </w:rPr>
      </w:pPr>
      <w:r w:rsidRPr="003004E0">
        <w:rPr>
          <w:rFonts w:ascii="Garamond" w:hAnsi="Garamond"/>
          <w:sz w:val="28"/>
          <w:szCs w:val="28"/>
        </w:rPr>
        <w:t>La matière est l’unité composée de sel, de soufre et de mercure. </w:t>
      </w:r>
    </w:p>
    <w:p w14:paraId="6AA0F490" w14:textId="02A5268F" w:rsidR="00363E77" w:rsidRPr="003004E0" w:rsidRDefault="0033319F" w:rsidP="0033319F">
      <w:pPr>
        <w:rPr>
          <w:rFonts w:ascii="Garamond" w:hAnsi="Garamond"/>
          <w:sz w:val="28"/>
          <w:szCs w:val="28"/>
        </w:rPr>
      </w:pPr>
      <w:r w:rsidRPr="003004E0">
        <w:rPr>
          <w:rFonts w:ascii="Garamond" w:hAnsi="Garamond"/>
          <w:sz w:val="28"/>
          <w:szCs w:val="28"/>
        </w:rPr>
        <w:t>Le sel symbolisant l’état statique de la matière</w:t>
      </w:r>
      <w:r w:rsidR="0064083B" w:rsidRPr="003004E0">
        <w:rPr>
          <w:rFonts w:ascii="Garamond" w:hAnsi="Garamond"/>
          <w:sz w:val="28"/>
          <w:szCs w:val="28"/>
        </w:rPr>
        <w:t xml:space="preserve">. </w:t>
      </w:r>
    </w:p>
    <w:p w14:paraId="6FB98EEF" w14:textId="77777777" w:rsidR="0033319F" w:rsidRPr="003004E0" w:rsidRDefault="0033319F" w:rsidP="0033319F">
      <w:pPr>
        <w:rPr>
          <w:rFonts w:ascii="Garamond" w:hAnsi="Garamond"/>
          <w:sz w:val="28"/>
          <w:szCs w:val="28"/>
        </w:rPr>
      </w:pPr>
      <w:r w:rsidRPr="003004E0">
        <w:rPr>
          <w:rFonts w:ascii="Garamond" w:hAnsi="Garamond"/>
          <w:sz w:val="28"/>
          <w:szCs w:val="28"/>
        </w:rPr>
        <w:t>4ème lettre </w:t>
      </w:r>
    </w:p>
    <w:p w14:paraId="3CAD63F4" w14:textId="14C4FEB7" w:rsidR="0033319F" w:rsidRPr="003004E0" w:rsidRDefault="0033319F" w:rsidP="0033319F">
      <w:pPr>
        <w:rPr>
          <w:rFonts w:ascii="Garamond" w:hAnsi="Garamond"/>
          <w:b/>
          <w:bCs/>
          <w:i/>
          <w:iCs/>
          <w:sz w:val="28"/>
          <w:szCs w:val="28"/>
        </w:rPr>
      </w:pPr>
      <w:r w:rsidRPr="003004E0">
        <w:rPr>
          <w:rFonts w:ascii="Garamond" w:hAnsi="Garamond"/>
          <w:b/>
          <w:bCs/>
          <w:sz w:val="28"/>
          <w:szCs w:val="28"/>
        </w:rPr>
        <w:t xml:space="preserve">– </w:t>
      </w:r>
      <w:r w:rsidRPr="003004E0">
        <w:rPr>
          <w:rFonts w:ascii="Garamond" w:hAnsi="Garamond"/>
          <w:b/>
          <w:bCs/>
          <w:i/>
          <w:iCs/>
          <w:sz w:val="28"/>
          <w:szCs w:val="28"/>
        </w:rPr>
        <w:t>Daleth –</w:t>
      </w:r>
    </w:p>
    <w:p w14:paraId="646C5FE3" w14:textId="2FEFF37C" w:rsidR="00A830AB" w:rsidRPr="003004E0" w:rsidRDefault="00A830AB" w:rsidP="0033319F">
      <w:pPr>
        <w:rPr>
          <w:rFonts w:ascii="Garamond" w:hAnsi="Garamond"/>
          <w:b/>
          <w:bCs/>
          <w:i/>
          <w:iCs/>
          <w:sz w:val="28"/>
          <w:szCs w:val="28"/>
        </w:rPr>
      </w:pPr>
      <w:r w:rsidRPr="003004E0">
        <w:rPr>
          <w:noProof/>
        </w:rPr>
        <w:drawing>
          <wp:inline distT="0" distB="0" distL="0" distR="0" wp14:anchorId="235C9C90" wp14:editId="718B71F4">
            <wp:extent cx="306243" cy="393404"/>
            <wp:effectExtent l="0" t="0" r="0" b="698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24204" cy="416477"/>
                    </a:xfrm>
                    <a:prstGeom prst="rect">
                      <a:avLst/>
                    </a:prstGeom>
                  </pic:spPr>
                </pic:pic>
              </a:graphicData>
            </a:graphic>
          </wp:inline>
        </w:drawing>
      </w:r>
    </w:p>
    <w:p w14:paraId="62E06EAA" w14:textId="77777777" w:rsidR="0033319F" w:rsidRPr="003004E0" w:rsidRDefault="0033319F" w:rsidP="0033319F">
      <w:pPr>
        <w:rPr>
          <w:rFonts w:ascii="Garamond" w:hAnsi="Garamond"/>
          <w:b/>
          <w:bCs/>
          <w:i/>
          <w:iCs/>
          <w:sz w:val="28"/>
          <w:szCs w:val="28"/>
        </w:rPr>
      </w:pPr>
      <w:r w:rsidRPr="003004E0">
        <w:rPr>
          <w:rFonts w:ascii="Garamond" w:hAnsi="Garamond"/>
          <w:b/>
          <w:bCs/>
          <w:i/>
          <w:iCs/>
          <w:sz w:val="28"/>
          <w:szCs w:val="28"/>
        </w:rPr>
        <w:t>Stabilité – L’univers, Le monde matériel créé.</w:t>
      </w:r>
    </w:p>
    <w:p w14:paraId="57026698" w14:textId="77777777" w:rsidR="0033319F" w:rsidRPr="003004E0" w:rsidRDefault="0033319F" w:rsidP="0033319F">
      <w:pPr>
        <w:rPr>
          <w:rFonts w:ascii="Garamond" w:hAnsi="Garamond"/>
          <w:sz w:val="28"/>
          <w:szCs w:val="28"/>
        </w:rPr>
      </w:pPr>
      <w:r w:rsidRPr="003004E0">
        <w:rPr>
          <w:rFonts w:ascii="Garamond" w:hAnsi="Garamond"/>
          <w:sz w:val="28"/>
          <w:szCs w:val="28"/>
        </w:rPr>
        <w:t>Le soufre est le principe du feu formateur. </w:t>
      </w:r>
    </w:p>
    <w:p w14:paraId="1226B235" w14:textId="77777777" w:rsidR="0033319F" w:rsidRPr="003004E0" w:rsidRDefault="0033319F" w:rsidP="0033319F">
      <w:pPr>
        <w:rPr>
          <w:rFonts w:ascii="Garamond" w:hAnsi="Garamond"/>
          <w:sz w:val="28"/>
          <w:szCs w:val="28"/>
        </w:rPr>
      </w:pPr>
      <w:r w:rsidRPr="003004E0">
        <w:rPr>
          <w:rFonts w:ascii="Garamond" w:hAnsi="Garamond"/>
          <w:sz w:val="28"/>
          <w:szCs w:val="28"/>
        </w:rPr>
        <w:t>Il brûle au centre des êtres et il assure leur fixité. </w:t>
      </w:r>
    </w:p>
    <w:p w14:paraId="24307210" w14:textId="4F902153" w:rsidR="0033319F" w:rsidRPr="003004E0" w:rsidRDefault="0033319F" w:rsidP="0033319F">
      <w:pPr>
        <w:rPr>
          <w:rFonts w:ascii="Garamond" w:hAnsi="Garamond"/>
          <w:sz w:val="28"/>
          <w:szCs w:val="28"/>
        </w:rPr>
      </w:pPr>
      <w:r w:rsidRPr="003004E0">
        <w:rPr>
          <w:rFonts w:ascii="Garamond" w:hAnsi="Garamond"/>
          <w:sz w:val="28"/>
          <w:szCs w:val="28"/>
        </w:rPr>
        <w:t>Son rayonnement se traduit en énergie vitale.</w:t>
      </w:r>
    </w:p>
    <w:p w14:paraId="7194877B" w14:textId="77777777" w:rsidR="0033319F" w:rsidRPr="003004E0" w:rsidRDefault="0033319F" w:rsidP="0033319F">
      <w:pPr>
        <w:rPr>
          <w:rFonts w:ascii="Garamond" w:hAnsi="Garamond"/>
          <w:sz w:val="28"/>
          <w:szCs w:val="28"/>
        </w:rPr>
      </w:pPr>
      <w:r w:rsidRPr="003004E0">
        <w:rPr>
          <w:rFonts w:ascii="Garamond" w:hAnsi="Garamond"/>
          <w:sz w:val="28"/>
          <w:szCs w:val="28"/>
        </w:rPr>
        <w:t>5ème lettre </w:t>
      </w:r>
    </w:p>
    <w:p w14:paraId="6A1E784F" w14:textId="0D9F8AE4" w:rsidR="0033319F" w:rsidRPr="003004E0" w:rsidRDefault="0033319F" w:rsidP="0033319F">
      <w:pPr>
        <w:rPr>
          <w:rFonts w:ascii="Garamond" w:hAnsi="Garamond"/>
          <w:b/>
          <w:bCs/>
          <w:i/>
          <w:iCs/>
          <w:sz w:val="28"/>
          <w:szCs w:val="28"/>
        </w:rPr>
      </w:pPr>
      <w:r w:rsidRPr="003004E0">
        <w:rPr>
          <w:rFonts w:ascii="Garamond" w:hAnsi="Garamond"/>
          <w:b/>
          <w:bCs/>
          <w:i/>
          <w:iCs/>
          <w:sz w:val="28"/>
          <w:szCs w:val="28"/>
        </w:rPr>
        <w:t>– Hé –</w:t>
      </w:r>
    </w:p>
    <w:p w14:paraId="530D4562" w14:textId="4AFEAC41" w:rsidR="00A830AB" w:rsidRPr="003004E0" w:rsidRDefault="00A830AB" w:rsidP="0033319F">
      <w:pPr>
        <w:rPr>
          <w:rFonts w:ascii="Garamond" w:hAnsi="Garamond"/>
          <w:b/>
          <w:bCs/>
          <w:i/>
          <w:iCs/>
          <w:sz w:val="28"/>
          <w:szCs w:val="28"/>
        </w:rPr>
      </w:pPr>
      <w:r w:rsidRPr="003004E0">
        <w:rPr>
          <w:noProof/>
        </w:rPr>
        <w:drawing>
          <wp:inline distT="0" distB="0" distL="0" distR="0" wp14:anchorId="27232417" wp14:editId="574BE113">
            <wp:extent cx="320654" cy="350874"/>
            <wp:effectExtent l="0" t="0" r="381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26417" cy="357180"/>
                    </a:xfrm>
                    <a:prstGeom prst="rect">
                      <a:avLst/>
                    </a:prstGeom>
                  </pic:spPr>
                </pic:pic>
              </a:graphicData>
            </a:graphic>
          </wp:inline>
        </w:drawing>
      </w:r>
    </w:p>
    <w:p w14:paraId="2DFA6E01" w14:textId="77777777" w:rsidR="0033319F" w:rsidRPr="003004E0" w:rsidRDefault="0033319F" w:rsidP="0033319F">
      <w:pPr>
        <w:rPr>
          <w:rFonts w:ascii="Garamond" w:hAnsi="Garamond"/>
          <w:b/>
          <w:bCs/>
          <w:i/>
          <w:iCs/>
          <w:sz w:val="28"/>
          <w:szCs w:val="28"/>
        </w:rPr>
      </w:pPr>
      <w:r w:rsidRPr="003004E0">
        <w:rPr>
          <w:rFonts w:ascii="Garamond" w:hAnsi="Garamond"/>
          <w:b/>
          <w:bCs/>
          <w:i/>
          <w:iCs/>
          <w:sz w:val="28"/>
          <w:szCs w:val="28"/>
        </w:rPr>
        <w:t>Communication par les cinq sens – Cri de joie spontané.</w:t>
      </w:r>
    </w:p>
    <w:p w14:paraId="6962348E" w14:textId="675B3F32" w:rsidR="0033319F" w:rsidRPr="003004E0" w:rsidRDefault="0033319F" w:rsidP="0033319F">
      <w:pPr>
        <w:rPr>
          <w:rFonts w:ascii="Garamond" w:hAnsi="Garamond"/>
          <w:sz w:val="28"/>
          <w:szCs w:val="28"/>
        </w:rPr>
      </w:pPr>
      <w:r w:rsidRPr="003004E0">
        <w:rPr>
          <w:rFonts w:ascii="Garamond" w:hAnsi="Garamond"/>
          <w:sz w:val="28"/>
          <w:szCs w:val="28"/>
        </w:rPr>
        <w:lastRenderedPageBreak/>
        <w:t>Le mercure est le fluide universel qui pénètre en toute chose et qui subit le principe formateur du soufre. </w:t>
      </w:r>
    </w:p>
    <w:p w14:paraId="77871BC0" w14:textId="77777777" w:rsidR="0033319F" w:rsidRPr="003004E0" w:rsidRDefault="0033319F" w:rsidP="0033319F">
      <w:pPr>
        <w:rPr>
          <w:rFonts w:ascii="Garamond" w:hAnsi="Garamond"/>
          <w:sz w:val="28"/>
          <w:szCs w:val="28"/>
        </w:rPr>
      </w:pPr>
      <w:r w:rsidRPr="003004E0">
        <w:rPr>
          <w:rFonts w:ascii="Garamond" w:hAnsi="Garamond"/>
          <w:sz w:val="28"/>
          <w:szCs w:val="28"/>
        </w:rPr>
        <w:t>6ème lettre </w:t>
      </w:r>
    </w:p>
    <w:p w14:paraId="154091BC" w14:textId="15067A16" w:rsidR="0033319F" w:rsidRPr="003004E0" w:rsidRDefault="0033319F" w:rsidP="0033319F">
      <w:pPr>
        <w:rPr>
          <w:rFonts w:ascii="Garamond" w:hAnsi="Garamond"/>
          <w:b/>
          <w:bCs/>
          <w:i/>
          <w:iCs/>
          <w:sz w:val="28"/>
          <w:szCs w:val="28"/>
        </w:rPr>
      </w:pPr>
      <w:r w:rsidRPr="003004E0">
        <w:rPr>
          <w:rFonts w:ascii="Garamond" w:hAnsi="Garamond"/>
          <w:b/>
          <w:bCs/>
          <w:i/>
          <w:iCs/>
          <w:sz w:val="28"/>
          <w:szCs w:val="28"/>
        </w:rPr>
        <w:t>– Vav –</w:t>
      </w:r>
    </w:p>
    <w:p w14:paraId="46A500FE" w14:textId="344C2BF5" w:rsidR="00A830AB" w:rsidRPr="003004E0" w:rsidRDefault="00A830AB" w:rsidP="0033319F">
      <w:pPr>
        <w:rPr>
          <w:rFonts w:ascii="Garamond" w:hAnsi="Garamond"/>
          <w:b/>
          <w:bCs/>
          <w:i/>
          <w:iCs/>
          <w:sz w:val="28"/>
          <w:szCs w:val="28"/>
        </w:rPr>
      </w:pPr>
      <w:r w:rsidRPr="003004E0">
        <w:rPr>
          <w:noProof/>
        </w:rPr>
        <w:drawing>
          <wp:inline distT="0" distB="0" distL="0" distR="0" wp14:anchorId="2B5BCD8D" wp14:editId="575DAD5C">
            <wp:extent cx="352238" cy="552893"/>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65971" cy="574450"/>
                    </a:xfrm>
                    <a:prstGeom prst="rect">
                      <a:avLst/>
                    </a:prstGeom>
                  </pic:spPr>
                </pic:pic>
              </a:graphicData>
            </a:graphic>
          </wp:inline>
        </w:drawing>
      </w:r>
    </w:p>
    <w:p w14:paraId="69238BDF" w14:textId="302BA94A" w:rsidR="0033319F" w:rsidRPr="003004E0" w:rsidRDefault="0033319F" w:rsidP="0033319F">
      <w:pPr>
        <w:rPr>
          <w:rFonts w:ascii="Garamond" w:hAnsi="Garamond"/>
          <w:b/>
          <w:bCs/>
          <w:i/>
          <w:iCs/>
          <w:sz w:val="28"/>
          <w:szCs w:val="28"/>
        </w:rPr>
      </w:pPr>
      <w:r w:rsidRPr="003004E0">
        <w:rPr>
          <w:rFonts w:ascii="Garamond" w:hAnsi="Garamond"/>
          <w:b/>
          <w:bCs/>
          <w:i/>
          <w:iCs/>
          <w:sz w:val="28"/>
          <w:szCs w:val="28"/>
        </w:rPr>
        <w:t xml:space="preserve">Fécondation – Harmonie – Ce qui </w:t>
      </w:r>
      <w:r w:rsidR="006B217E">
        <w:rPr>
          <w:rFonts w:ascii="Garamond" w:hAnsi="Garamond"/>
          <w:b/>
          <w:bCs/>
          <w:i/>
          <w:iCs/>
          <w:sz w:val="28"/>
          <w:szCs w:val="28"/>
        </w:rPr>
        <w:t xml:space="preserve">lie </w:t>
      </w:r>
      <w:r w:rsidRPr="003004E0">
        <w:rPr>
          <w:rFonts w:ascii="Garamond" w:hAnsi="Garamond"/>
          <w:b/>
          <w:bCs/>
          <w:i/>
          <w:iCs/>
          <w:sz w:val="28"/>
          <w:szCs w:val="28"/>
        </w:rPr>
        <w:t>les choses entre elles.</w:t>
      </w:r>
    </w:p>
    <w:p w14:paraId="13B9DB28" w14:textId="77777777" w:rsidR="0033319F" w:rsidRPr="003004E0" w:rsidRDefault="0033319F" w:rsidP="0033319F">
      <w:pPr>
        <w:rPr>
          <w:rFonts w:ascii="Garamond" w:hAnsi="Garamond"/>
          <w:sz w:val="28"/>
          <w:szCs w:val="28"/>
        </w:rPr>
      </w:pPr>
      <w:r w:rsidRPr="003004E0">
        <w:rPr>
          <w:rFonts w:ascii="Garamond" w:hAnsi="Garamond"/>
          <w:sz w:val="28"/>
          <w:szCs w:val="28"/>
        </w:rPr>
        <w:t>Deux voies nous conduisent : la voie sèche et la voie humide.</w:t>
      </w:r>
    </w:p>
    <w:p w14:paraId="5C194BA5" w14:textId="77777777" w:rsidR="0033319F" w:rsidRPr="003004E0" w:rsidRDefault="0033319F" w:rsidP="0033319F">
      <w:pPr>
        <w:rPr>
          <w:rFonts w:ascii="Garamond" w:hAnsi="Garamond"/>
          <w:sz w:val="28"/>
          <w:szCs w:val="28"/>
        </w:rPr>
      </w:pPr>
      <w:r w:rsidRPr="003004E0">
        <w:rPr>
          <w:rFonts w:ascii="Garamond" w:hAnsi="Garamond"/>
          <w:sz w:val="28"/>
          <w:szCs w:val="28"/>
        </w:rPr>
        <w:t>La première est rationnelle (solaire), la seconde est affective (lunaire). </w:t>
      </w:r>
    </w:p>
    <w:p w14:paraId="0033CDEC" w14:textId="77777777" w:rsidR="0033319F" w:rsidRPr="003004E0" w:rsidRDefault="0033319F" w:rsidP="0033319F">
      <w:pPr>
        <w:rPr>
          <w:rFonts w:ascii="Garamond" w:hAnsi="Garamond"/>
          <w:sz w:val="28"/>
          <w:szCs w:val="28"/>
        </w:rPr>
      </w:pPr>
      <w:r w:rsidRPr="003004E0">
        <w:rPr>
          <w:rFonts w:ascii="Garamond" w:hAnsi="Garamond"/>
          <w:sz w:val="28"/>
          <w:szCs w:val="28"/>
        </w:rPr>
        <w:t>7ème lettre </w:t>
      </w:r>
    </w:p>
    <w:p w14:paraId="5E6F8D6E" w14:textId="693F3310" w:rsidR="0033319F" w:rsidRPr="003004E0" w:rsidRDefault="0033319F" w:rsidP="0033319F">
      <w:pPr>
        <w:rPr>
          <w:rFonts w:ascii="Garamond" w:hAnsi="Garamond"/>
          <w:b/>
          <w:bCs/>
          <w:sz w:val="28"/>
          <w:szCs w:val="28"/>
        </w:rPr>
      </w:pPr>
      <w:r w:rsidRPr="003004E0">
        <w:rPr>
          <w:rFonts w:ascii="Garamond" w:hAnsi="Garamond"/>
          <w:b/>
          <w:bCs/>
          <w:sz w:val="28"/>
          <w:szCs w:val="28"/>
        </w:rPr>
        <w:t>– Zayin –</w:t>
      </w:r>
    </w:p>
    <w:p w14:paraId="3896DD95" w14:textId="641CD291" w:rsidR="00FE1AC2" w:rsidRPr="003004E0" w:rsidRDefault="00FE1AC2" w:rsidP="0033319F">
      <w:pPr>
        <w:rPr>
          <w:rFonts w:ascii="Garamond" w:hAnsi="Garamond"/>
          <w:b/>
          <w:bCs/>
          <w:sz w:val="28"/>
          <w:szCs w:val="28"/>
        </w:rPr>
      </w:pPr>
      <w:r w:rsidRPr="003004E0">
        <w:rPr>
          <w:noProof/>
        </w:rPr>
        <w:drawing>
          <wp:inline distT="0" distB="0" distL="0" distR="0" wp14:anchorId="40C6E868" wp14:editId="35370963">
            <wp:extent cx="733144" cy="733144"/>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47383" cy="747383"/>
                    </a:xfrm>
                    <a:prstGeom prst="rect">
                      <a:avLst/>
                    </a:prstGeom>
                  </pic:spPr>
                </pic:pic>
              </a:graphicData>
            </a:graphic>
          </wp:inline>
        </w:drawing>
      </w:r>
    </w:p>
    <w:p w14:paraId="7891A5BA" w14:textId="77777777" w:rsidR="0033319F" w:rsidRPr="003004E0" w:rsidRDefault="0033319F" w:rsidP="0033319F">
      <w:pPr>
        <w:rPr>
          <w:rFonts w:ascii="Garamond" w:hAnsi="Garamond"/>
          <w:b/>
          <w:bCs/>
          <w:sz w:val="28"/>
          <w:szCs w:val="28"/>
        </w:rPr>
      </w:pPr>
      <w:r w:rsidRPr="003004E0">
        <w:rPr>
          <w:rFonts w:ascii="Garamond" w:hAnsi="Garamond"/>
          <w:b/>
          <w:bCs/>
          <w:sz w:val="28"/>
          <w:szCs w:val="28"/>
        </w:rPr>
        <w:t>Le libre arbitre – L’analyse – Le mental.</w:t>
      </w:r>
    </w:p>
    <w:p w14:paraId="54D07E8B" w14:textId="4E350218" w:rsidR="0033319F" w:rsidRPr="003004E0" w:rsidRDefault="0033319F" w:rsidP="0033319F">
      <w:pPr>
        <w:rPr>
          <w:rFonts w:ascii="Garamond" w:hAnsi="Garamond"/>
          <w:sz w:val="28"/>
          <w:szCs w:val="28"/>
        </w:rPr>
      </w:pPr>
      <w:r w:rsidRPr="003004E0">
        <w:rPr>
          <w:rFonts w:ascii="Garamond" w:hAnsi="Garamond"/>
          <w:sz w:val="28"/>
          <w:szCs w:val="28"/>
        </w:rPr>
        <w:t>Il faut que la double nature de l’homme (matérielle et spirituelle) s’harmonise, sans se heurter, afin de faire avancer l’individu. </w:t>
      </w:r>
    </w:p>
    <w:p w14:paraId="5D9376A8" w14:textId="77777777" w:rsidR="0033319F" w:rsidRPr="003004E0" w:rsidRDefault="0033319F" w:rsidP="0033319F">
      <w:pPr>
        <w:rPr>
          <w:rFonts w:ascii="Garamond" w:hAnsi="Garamond"/>
          <w:sz w:val="28"/>
          <w:szCs w:val="28"/>
        </w:rPr>
      </w:pPr>
      <w:r w:rsidRPr="003004E0">
        <w:rPr>
          <w:rFonts w:ascii="Garamond" w:hAnsi="Garamond"/>
          <w:sz w:val="28"/>
          <w:szCs w:val="28"/>
        </w:rPr>
        <w:t>8ème lettre</w:t>
      </w:r>
    </w:p>
    <w:p w14:paraId="7D3BF4E7" w14:textId="6B0B95FA" w:rsidR="0033319F" w:rsidRPr="003004E0" w:rsidRDefault="0033319F" w:rsidP="0033319F">
      <w:pPr>
        <w:rPr>
          <w:rFonts w:ascii="Garamond" w:hAnsi="Garamond"/>
          <w:b/>
          <w:bCs/>
          <w:i/>
          <w:iCs/>
          <w:sz w:val="28"/>
          <w:szCs w:val="28"/>
        </w:rPr>
      </w:pPr>
      <w:r w:rsidRPr="003004E0">
        <w:rPr>
          <w:rFonts w:ascii="Garamond" w:hAnsi="Garamond"/>
          <w:b/>
          <w:bCs/>
          <w:i/>
          <w:iCs/>
          <w:sz w:val="28"/>
          <w:szCs w:val="28"/>
        </w:rPr>
        <w:lastRenderedPageBreak/>
        <w:t xml:space="preserve">– </w:t>
      </w:r>
      <w:r w:rsidR="00FE1AC2" w:rsidRPr="003004E0">
        <w:rPr>
          <w:rFonts w:ascii="Garamond" w:hAnsi="Garamond"/>
          <w:b/>
          <w:bCs/>
          <w:i/>
          <w:iCs/>
          <w:sz w:val="28"/>
          <w:szCs w:val="28"/>
        </w:rPr>
        <w:t>Ch</w:t>
      </w:r>
      <w:r w:rsidRPr="003004E0">
        <w:rPr>
          <w:rFonts w:ascii="Garamond" w:hAnsi="Garamond"/>
          <w:b/>
          <w:bCs/>
          <w:i/>
          <w:iCs/>
          <w:sz w:val="28"/>
          <w:szCs w:val="28"/>
        </w:rPr>
        <w:t>eth – </w:t>
      </w:r>
    </w:p>
    <w:p w14:paraId="2CD0C565" w14:textId="0D0449A2" w:rsidR="00FE1AC2" w:rsidRPr="003004E0" w:rsidRDefault="00FE1AC2" w:rsidP="0033319F">
      <w:pPr>
        <w:rPr>
          <w:rFonts w:ascii="Garamond" w:hAnsi="Garamond"/>
          <w:b/>
          <w:bCs/>
          <w:i/>
          <w:iCs/>
          <w:sz w:val="28"/>
          <w:szCs w:val="28"/>
        </w:rPr>
      </w:pPr>
      <w:r w:rsidRPr="003004E0">
        <w:rPr>
          <w:noProof/>
        </w:rPr>
        <w:drawing>
          <wp:inline distT="0" distB="0" distL="0" distR="0" wp14:anchorId="78898F95" wp14:editId="28099660">
            <wp:extent cx="395558" cy="469356"/>
            <wp:effectExtent l="0" t="0" r="5080" b="698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13114" cy="490187"/>
                    </a:xfrm>
                    <a:prstGeom prst="rect">
                      <a:avLst/>
                    </a:prstGeom>
                  </pic:spPr>
                </pic:pic>
              </a:graphicData>
            </a:graphic>
          </wp:inline>
        </w:drawing>
      </w:r>
    </w:p>
    <w:p w14:paraId="68A1D850" w14:textId="77777777" w:rsidR="00C438D1" w:rsidRPr="003004E0" w:rsidRDefault="0033319F" w:rsidP="0033319F">
      <w:pPr>
        <w:rPr>
          <w:rFonts w:ascii="Garamond" w:hAnsi="Garamond"/>
          <w:b/>
          <w:bCs/>
          <w:i/>
          <w:iCs/>
          <w:sz w:val="28"/>
          <w:szCs w:val="28"/>
        </w:rPr>
      </w:pPr>
      <w:r w:rsidRPr="003004E0">
        <w:rPr>
          <w:rFonts w:ascii="Garamond" w:hAnsi="Garamond"/>
          <w:b/>
          <w:bCs/>
          <w:i/>
          <w:iCs/>
          <w:sz w:val="28"/>
          <w:szCs w:val="28"/>
        </w:rPr>
        <w:t xml:space="preserve">La frontière – Marquer de la séparation entre deux choses. </w:t>
      </w:r>
    </w:p>
    <w:p w14:paraId="2E116791" w14:textId="23F46143" w:rsidR="0033319F" w:rsidRPr="003004E0" w:rsidRDefault="0033319F" w:rsidP="0033319F">
      <w:pPr>
        <w:rPr>
          <w:rFonts w:ascii="Garamond" w:hAnsi="Garamond"/>
          <w:sz w:val="28"/>
          <w:szCs w:val="28"/>
        </w:rPr>
      </w:pPr>
      <w:r w:rsidRPr="003004E0">
        <w:rPr>
          <w:rFonts w:ascii="Garamond" w:hAnsi="Garamond"/>
          <w:sz w:val="28"/>
          <w:szCs w:val="28"/>
        </w:rPr>
        <w:t>L’alchimie se met au service de la nature dont l’initié doit déchiffrer progressivement ces lois afin de progresser dans la lumière. </w:t>
      </w:r>
    </w:p>
    <w:p w14:paraId="6CBEF759" w14:textId="77777777" w:rsidR="0033319F" w:rsidRPr="003004E0" w:rsidRDefault="0033319F" w:rsidP="0033319F">
      <w:pPr>
        <w:rPr>
          <w:rFonts w:ascii="Garamond" w:hAnsi="Garamond"/>
          <w:sz w:val="28"/>
          <w:szCs w:val="28"/>
        </w:rPr>
      </w:pPr>
      <w:r w:rsidRPr="003004E0">
        <w:rPr>
          <w:rFonts w:ascii="Garamond" w:hAnsi="Garamond"/>
          <w:sz w:val="28"/>
          <w:szCs w:val="28"/>
        </w:rPr>
        <w:t>9ème lettre </w:t>
      </w:r>
    </w:p>
    <w:p w14:paraId="7523F91B" w14:textId="12DA9C85" w:rsidR="0033319F" w:rsidRPr="003004E0" w:rsidRDefault="0033319F" w:rsidP="0033319F">
      <w:pPr>
        <w:rPr>
          <w:rFonts w:ascii="Garamond" w:hAnsi="Garamond"/>
          <w:b/>
          <w:bCs/>
          <w:i/>
          <w:iCs/>
          <w:sz w:val="28"/>
          <w:szCs w:val="28"/>
        </w:rPr>
      </w:pPr>
      <w:r w:rsidRPr="003004E0">
        <w:rPr>
          <w:rFonts w:ascii="Garamond" w:hAnsi="Garamond"/>
          <w:sz w:val="28"/>
          <w:szCs w:val="28"/>
        </w:rPr>
        <w:t xml:space="preserve">– </w:t>
      </w:r>
      <w:r w:rsidRPr="003004E0">
        <w:rPr>
          <w:rFonts w:ascii="Garamond" w:hAnsi="Garamond"/>
          <w:b/>
          <w:bCs/>
          <w:i/>
          <w:iCs/>
          <w:sz w:val="28"/>
          <w:szCs w:val="28"/>
        </w:rPr>
        <w:t>Teth – </w:t>
      </w:r>
    </w:p>
    <w:p w14:paraId="595FE120" w14:textId="6F751284" w:rsidR="00FE1AC2" w:rsidRPr="003004E0" w:rsidRDefault="00FE1AC2" w:rsidP="0033319F">
      <w:pPr>
        <w:rPr>
          <w:rFonts w:ascii="Garamond" w:hAnsi="Garamond"/>
          <w:b/>
          <w:bCs/>
          <w:i/>
          <w:iCs/>
          <w:sz w:val="28"/>
          <w:szCs w:val="28"/>
        </w:rPr>
      </w:pPr>
      <w:r w:rsidRPr="003004E0">
        <w:rPr>
          <w:noProof/>
        </w:rPr>
        <w:drawing>
          <wp:inline distT="0" distB="0" distL="0" distR="0" wp14:anchorId="2FCE14B8" wp14:editId="558BCE45">
            <wp:extent cx="350874" cy="424833"/>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75579" cy="454745"/>
                    </a:xfrm>
                    <a:prstGeom prst="rect">
                      <a:avLst/>
                    </a:prstGeom>
                  </pic:spPr>
                </pic:pic>
              </a:graphicData>
            </a:graphic>
          </wp:inline>
        </w:drawing>
      </w:r>
    </w:p>
    <w:p w14:paraId="001870AE" w14:textId="77777777" w:rsidR="0033319F" w:rsidRPr="003004E0" w:rsidRDefault="0033319F" w:rsidP="0033319F">
      <w:pPr>
        <w:rPr>
          <w:rFonts w:ascii="Garamond" w:hAnsi="Garamond"/>
          <w:b/>
          <w:bCs/>
          <w:i/>
          <w:iCs/>
          <w:sz w:val="28"/>
          <w:szCs w:val="28"/>
        </w:rPr>
      </w:pPr>
      <w:r w:rsidRPr="003004E0">
        <w:rPr>
          <w:rFonts w:ascii="Garamond" w:hAnsi="Garamond"/>
          <w:b/>
          <w:bCs/>
          <w:i/>
          <w:iCs/>
          <w:sz w:val="28"/>
          <w:szCs w:val="28"/>
        </w:rPr>
        <w:t>Introspection – Spiritualité – Fin - Bilan.</w:t>
      </w:r>
    </w:p>
    <w:p w14:paraId="689AC2EF" w14:textId="714405E7" w:rsidR="0033319F" w:rsidRPr="003004E0" w:rsidRDefault="0033319F" w:rsidP="0033319F">
      <w:pPr>
        <w:rPr>
          <w:rFonts w:ascii="Garamond" w:hAnsi="Garamond"/>
          <w:sz w:val="28"/>
          <w:szCs w:val="28"/>
        </w:rPr>
      </w:pPr>
      <w:r w:rsidRPr="003004E0">
        <w:rPr>
          <w:rFonts w:ascii="Garamond" w:hAnsi="Garamond"/>
          <w:sz w:val="28"/>
          <w:szCs w:val="28"/>
        </w:rPr>
        <w:t>Le sage, l’initié, se transforme en même temps qu’il transforme la matière. </w:t>
      </w:r>
    </w:p>
    <w:p w14:paraId="143543FC" w14:textId="77777777" w:rsidR="0033319F" w:rsidRPr="003004E0" w:rsidRDefault="0033319F" w:rsidP="0033319F">
      <w:pPr>
        <w:rPr>
          <w:rFonts w:ascii="Garamond" w:hAnsi="Garamond"/>
          <w:sz w:val="28"/>
          <w:szCs w:val="28"/>
        </w:rPr>
      </w:pPr>
      <w:r w:rsidRPr="003004E0">
        <w:rPr>
          <w:rFonts w:ascii="Garamond" w:hAnsi="Garamond"/>
          <w:sz w:val="28"/>
          <w:szCs w:val="28"/>
        </w:rPr>
        <w:t>10ème lettre</w:t>
      </w:r>
    </w:p>
    <w:p w14:paraId="5A7DE95F" w14:textId="79544FE8" w:rsidR="0033319F" w:rsidRPr="003004E0" w:rsidRDefault="0033319F" w:rsidP="0033319F">
      <w:pPr>
        <w:rPr>
          <w:rFonts w:ascii="Garamond" w:hAnsi="Garamond"/>
          <w:b/>
          <w:bCs/>
          <w:i/>
          <w:iCs/>
          <w:sz w:val="28"/>
          <w:szCs w:val="28"/>
        </w:rPr>
      </w:pPr>
      <w:r w:rsidRPr="003004E0">
        <w:rPr>
          <w:rFonts w:ascii="Garamond" w:hAnsi="Garamond"/>
          <w:i/>
          <w:iCs/>
          <w:sz w:val="28"/>
          <w:szCs w:val="28"/>
        </w:rPr>
        <w:t xml:space="preserve">– </w:t>
      </w:r>
      <w:r w:rsidRPr="003004E0">
        <w:rPr>
          <w:rFonts w:ascii="Garamond" w:hAnsi="Garamond"/>
          <w:b/>
          <w:bCs/>
          <w:i/>
          <w:iCs/>
          <w:sz w:val="28"/>
          <w:szCs w:val="28"/>
        </w:rPr>
        <w:t>Youd – </w:t>
      </w:r>
    </w:p>
    <w:p w14:paraId="29E2BFE1" w14:textId="09F38F1D" w:rsidR="00FE1AC2" w:rsidRPr="003004E0" w:rsidRDefault="00FE1AC2" w:rsidP="0033319F">
      <w:pPr>
        <w:rPr>
          <w:rFonts w:ascii="Garamond" w:hAnsi="Garamond"/>
          <w:b/>
          <w:bCs/>
          <w:i/>
          <w:iCs/>
          <w:sz w:val="28"/>
          <w:szCs w:val="28"/>
        </w:rPr>
      </w:pPr>
      <w:r w:rsidRPr="003004E0">
        <w:rPr>
          <w:noProof/>
        </w:rPr>
        <w:drawing>
          <wp:inline distT="0" distB="0" distL="0" distR="0" wp14:anchorId="77127717" wp14:editId="4F8DB207">
            <wp:extent cx="457200" cy="4572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77710" cy="477710"/>
                    </a:xfrm>
                    <a:prstGeom prst="rect">
                      <a:avLst/>
                    </a:prstGeom>
                  </pic:spPr>
                </pic:pic>
              </a:graphicData>
            </a:graphic>
          </wp:inline>
        </w:drawing>
      </w:r>
    </w:p>
    <w:p w14:paraId="2B6EBEA6" w14:textId="77777777" w:rsidR="0033319F" w:rsidRPr="003004E0" w:rsidRDefault="0033319F" w:rsidP="0033319F">
      <w:pPr>
        <w:rPr>
          <w:rFonts w:ascii="Garamond" w:hAnsi="Garamond"/>
          <w:b/>
          <w:bCs/>
          <w:i/>
          <w:iCs/>
          <w:sz w:val="28"/>
          <w:szCs w:val="28"/>
        </w:rPr>
      </w:pPr>
      <w:r w:rsidRPr="003004E0">
        <w:rPr>
          <w:rFonts w:ascii="Garamond" w:hAnsi="Garamond"/>
          <w:b/>
          <w:bCs/>
          <w:i/>
          <w:iCs/>
          <w:sz w:val="28"/>
          <w:szCs w:val="28"/>
        </w:rPr>
        <w:t>Capacité à agir individuellement – Évolution - Croissance.</w:t>
      </w:r>
    </w:p>
    <w:p w14:paraId="3FA409D2" w14:textId="046045E8" w:rsidR="00FE1AC2" w:rsidRPr="003004E0" w:rsidRDefault="0033319F" w:rsidP="0033319F">
      <w:pPr>
        <w:rPr>
          <w:rFonts w:ascii="Garamond" w:hAnsi="Garamond"/>
          <w:sz w:val="28"/>
          <w:szCs w:val="28"/>
        </w:rPr>
      </w:pPr>
      <w:r w:rsidRPr="003004E0">
        <w:rPr>
          <w:rFonts w:ascii="Garamond" w:hAnsi="Garamond"/>
          <w:sz w:val="28"/>
          <w:szCs w:val="28"/>
        </w:rPr>
        <w:lastRenderedPageBreak/>
        <w:t>L’intuition fondamentale de l’initié est d’agir, sur lui-même ou sur le monde, au bon moment. </w:t>
      </w:r>
    </w:p>
    <w:p w14:paraId="3BD64F6F" w14:textId="13198154" w:rsidR="00FE1AC2" w:rsidRPr="003004E0" w:rsidRDefault="0033319F" w:rsidP="0033319F">
      <w:pPr>
        <w:rPr>
          <w:rFonts w:ascii="Garamond" w:hAnsi="Garamond"/>
          <w:sz w:val="28"/>
          <w:szCs w:val="28"/>
        </w:rPr>
      </w:pPr>
      <w:r w:rsidRPr="003004E0">
        <w:rPr>
          <w:rFonts w:ascii="Garamond" w:hAnsi="Garamond"/>
          <w:sz w:val="28"/>
          <w:szCs w:val="28"/>
        </w:rPr>
        <w:t>11ème lettre</w:t>
      </w:r>
    </w:p>
    <w:p w14:paraId="4F017D69" w14:textId="5483244B" w:rsidR="0033319F" w:rsidRPr="003004E0" w:rsidRDefault="0033319F" w:rsidP="0033319F">
      <w:pPr>
        <w:rPr>
          <w:rFonts w:ascii="Garamond" w:hAnsi="Garamond"/>
          <w:b/>
          <w:bCs/>
          <w:i/>
          <w:iCs/>
          <w:sz w:val="28"/>
          <w:szCs w:val="28"/>
        </w:rPr>
      </w:pPr>
      <w:r w:rsidRPr="003004E0">
        <w:rPr>
          <w:rFonts w:ascii="Garamond" w:hAnsi="Garamond"/>
          <w:b/>
          <w:bCs/>
          <w:i/>
          <w:iCs/>
          <w:sz w:val="28"/>
          <w:szCs w:val="28"/>
        </w:rPr>
        <w:t>– Kaph – </w:t>
      </w:r>
    </w:p>
    <w:p w14:paraId="07D22744" w14:textId="575914DB" w:rsidR="00FE1AC2" w:rsidRPr="003004E0" w:rsidRDefault="00FE1AC2" w:rsidP="0033319F">
      <w:pPr>
        <w:rPr>
          <w:rFonts w:ascii="Garamond" w:hAnsi="Garamond"/>
          <w:b/>
          <w:bCs/>
          <w:i/>
          <w:iCs/>
          <w:sz w:val="28"/>
          <w:szCs w:val="28"/>
        </w:rPr>
      </w:pPr>
      <w:r w:rsidRPr="003004E0">
        <w:rPr>
          <w:noProof/>
        </w:rPr>
        <w:drawing>
          <wp:inline distT="0" distB="0" distL="0" distR="0" wp14:anchorId="54D690DE" wp14:editId="15556E2C">
            <wp:extent cx="446257" cy="446257"/>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76137" cy="476137"/>
                    </a:xfrm>
                    <a:prstGeom prst="rect">
                      <a:avLst/>
                    </a:prstGeom>
                  </pic:spPr>
                </pic:pic>
              </a:graphicData>
            </a:graphic>
          </wp:inline>
        </w:drawing>
      </w:r>
    </w:p>
    <w:p w14:paraId="0734FF36" w14:textId="77777777" w:rsidR="0033319F" w:rsidRPr="003004E0" w:rsidRDefault="0033319F" w:rsidP="0033319F">
      <w:pPr>
        <w:rPr>
          <w:rFonts w:ascii="Garamond" w:hAnsi="Garamond"/>
          <w:b/>
          <w:bCs/>
          <w:i/>
          <w:iCs/>
          <w:sz w:val="28"/>
          <w:szCs w:val="28"/>
        </w:rPr>
      </w:pPr>
      <w:r w:rsidRPr="003004E0">
        <w:rPr>
          <w:rFonts w:ascii="Garamond" w:hAnsi="Garamond"/>
          <w:b/>
          <w:bCs/>
          <w:i/>
          <w:iCs/>
          <w:sz w:val="28"/>
          <w:szCs w:val="28"/>
        </w:rPr>
        <w:t>Accomplissement – La force stabilisée.</w:t>
      </w:r>
    </w:p>
    <w:p w14:paraId="13880A69" w14:textId="6C04FFF0" w:rsidR="0033319F" w:rsidRPr="003004E0" w:rsidRDefault="0033319F" w:rsidP="0033319F">
      <w:pPr>
        <w:rPr>
          <w:rFonts w:ascii="Garamond" w:hAnsi="Garamond"/>
          <w:sz w:val="28"/>
          <w:szCs w:val="28"/>
        </w:rPr>
      </w:pPr>
      <w:r w:rsidRPr="003004E0">
        <w:rPr>
          <w:rFonts w:ascii="Garamond" w:hAnsi="Garamond"/>
          <w:sz w:val="28"/>
          <w:szCs w:val="28"/>
        </w:rPr>
        <w:t>La force est au service de celui qui a su la condenser pour le bon usage et qui a refusé de la gaspiller. </w:t>
      </w:r>
    </w:p>
    <w:p w14:paraId="65040721" w14:textId="77777777" w:rsidR="0033319F" w:rsidRPr="003004E0" w:rsidRDefault="0033319F" w:rsidP="0033319F">
      <w:pPr>
        <w:rPr>
          <w:rFonts w:ascii="Garamond" w:hAnsi="Garamond"/>
          <w:sz w:val="28"/>
          <w:szCs w:val="28"/>
        </w:rPr>
      </w:pPr>
      <w:r w:rsidRPr="003004E0">
        <w:rPr>
          <w:rFonts w:ascii="Garamond" w:hAnsi="Garamond"/>
          <w:sz w:val="28"/>
          <w:szCs w:val="28"/>
        </w:rPr>
        <w:t>12ème lettre </w:t>
      </w:r>
    </w:p>
    <w:p w14:paraId="6692648A" w14:textId="0F81FDF0" w:rsidR="0033319F" w:rsidRPr="003004E0" w:rsidRDefault="0033319F" w:rsidP="0033319F">
      <w:pPr>
        <w:rPr>
          <w:rFonts w:ascii="Garamond" w:hAnsi="Garamond"/>
          <w:b/>
          <w:bCs/>
          <w:sz w:val="28"/>
          <w:szCs w:val="28"/>
        </w:rPr>
      </w:pPr>
      <w:r w:rsidRPr="003004E0">
        <w:rPr>
          <w:rFonts w:ascii="Garamond" w:hAnsi="Garamond"/>
          <w:sz w:val="28"/>
          <w:szCs w:val="28"/>
        </w:rPr>
        <w:t xml:space="preserve">– </w:t>
      </w:r>
      <w:r w:rsidRPr="003004E0">
        <w:rPr>
          <w:rFonts w:ascii="Garamond" w:hAnsi="Garamond"/>
          <w:b/>
          <w:bCs/>
          <w:sz w:val="28"/>
          <w:szCs w:val="28"/>
        </w:rPr>
        <w:t>Lamed – </w:t>
      </w:r>
    </w:p>
    <w:p w14:paraId="3FA55FEE" w14:textId="1E281201" w:rsidR="00651D40" w:rsidRPr="003004E0" w:rsidRDefault="00651D40" w:rsidP="0033319F">
      <w:pPr>
        <w:rPr>
          <w:rFonts w:ascii="Garamond" w:hAnsi="Garamond"/>
          <w:b/>
          <w:bCs/>
          <w:sz w:val="28"/>
          <w:szCs w:val="28"/>
        </w:rPr>
      </w:pPr>
      <w:r w:rsidRPr="003004E0">
        <w:rPr>
          <w:noProof/>
        </w:rPr>
        <w:drawing>
          <wp:inline distT="0" distB="0" distL="0" distR="0" wp14:anchorId="6BB71388" wp14:editId="7BAFEA50">
            <wp:extent cx="451613" cy="571427"/>
            <wp:effectExtent l="0" t="0" r="5715" b="63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81832" cy="609663"/>
                    </a:xfrm>
                    <a:prstGeom prst="rect">
                      <a:avLst/>
                    </a:prstGeom>
                  </pic:spPr>
                </pic:pic>
              </a:graphicData>
            </a:graphic>
          </wp:inline>
        </w:drawing>
      </w:r>
    </w:p>
    <w:p w14:paraId="1927DD06" w14:textId="77777777" w:rsidR="0033319F" w:rsidRPr="003004E0" w:rsidRDefault="0033319F" w:rsidP="0033319F">
      <w:pPr>
        <w:rPr>
          <w:rFonts w:ascii="Garamond" w:hAnsi="Garamond"/>
          <w:b/>
          <w:bCs/>
          <w:sz w:val="28"/>
          <w:szCs w:val="28"/>
        </w:rPr>
      </w:pPr>
      <w:r w:rsidRPr="003004E0">
        <w:rPr>
          <w:rFonts w:ascii="Garamond" w:hAnsi="Garamond"/>
          <w:b/>
          <w:bCs/>
          <w:sz w:val="28"/>
          <w:szCs w:val="28"/>
        </w:rPr>
        <w:t>Apprendre – Instruire - Enseigner.</w:t>
      </w:r>
    </w:p>
    <w:p w14:paraId="0727E2DA" w14:textId="16DB8770" w:rsidR="0033319F" w:rsidRPr="003004E0" w:rsidRDefault="0033319F" w:rsidP="0033319F">
      <w:pPr>
        <w:rPr>
          <w:rFonts w:ascii="Garamond" w:hAnsi="Garamond"/>
          <w:sz w:val="28"/>
          <w:szCs w:val="28"/>
        </w:rPr>
      </w:pPr>
      <w:r w:rsidRPr="003004E0">
        <w:rPr>
          <w:rFonts w:ascii="Garamond" w:hAnsi="Garamond"/>
          <w:sz w:val="28"/>
          <w:szCs w:val="28"/>
        </w:rPr>
        <w:t>Le Grand Œuvre exige un absolu désintéressement. </w:t>
      </w:r>
    </w:p>
    <w:p w14:paraId="2036724E" w14:textId="77777777" w:rsidR="0033319F" w:rsidRPr="003004E0" w:rsidRDefault="0033319F" w:rsidP="0033319F">
      <w:pPr>
        <w:rPr>
          <w:rFonts w:ascii="Garamond" w:hAnsi="Garamond"/>
          <w:sz w:val="28"/>
          <w:szCs w:val="28"/>
        </w:rPr>
      </w:pPr>
      <w:r w:rsidRPr="003004E0">
        <w:rPr>
          <w:rFonts w:ascii="Garamond" w:hAnsi="Garamond"/>
          <w:sz w:val="28"/>
          <w:szCs w:val="28"/>
        </w:rPr>
        <w:t>13ème lettre </w:t>
      </w:r>
    </w:p>
    <w:p w14:paraId="63CBDB26" w14:textId="024765A4" w:rsidR="0033319F" w:rsidRPr="003004E0" w:rsidRDefault="0033319F" w:rsidP="0033319F">
      <w:pPr>
        <w:rPr>
          <w:rFonts w:ascii="Garamond" w:hAnsi="Garamond"/>
          <w:b/>
          <w:bCs/>
          <w:i/>
          <w:iCs/>
          <w:sz w:val="28"/>
          <w:szCs w:val="28"/>
        </w:rPr>
      </w:pPr>
      <w:r w:rsidRPr="003004E0">
        <w:rPr>
          <w:rFonts w:ascii="Garamond" w:hAnsi="Garamond"/>
          <w:b/>
          <w:bCs/>
          <w:i/>
          <w:iCs/>
          <w:sz w:val="28"/>
          <w:szCs w:val="28"/>
        </w:rPr>
        <w:t>– Mem – </w:t>
      </w:r>
    </w:p>
    <w:p w14:paraId="5424A80C" w14:textId="7C668083" w:rsidR="00651D40" w:rsidRPr="003004E0" w:rsidRDefault="00651D40" w:rsidP="0033319F">
      <w:pPr>
        <w:rPr>
          <w:rFonts w:ascii="Garamond" w:hAnsi="Garamond"/>
          <w:b/>
          <w:bCs/>
          <w:i/>
          <w:iCs/>
          <w:sz w:val="28"/>
          <w:szCs w:val="28"/>
        </w:rPr>
      </w:pPr>
      <w:r w:rsidRPr="003004E0">
        <w:rPr>
          <w:noProof/>
        </w:rPr>
        <w:drawing>
          <wp:inline distT="0" distB="0" distL="0" distR="0" wp14:anchorId="78118963" wp14:editId="497ECE57">
            <wp:extent cx="425302" cy="506644"/>
            <wp:effectExtent l="0" t="0" r="0" b="825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58889" cy="546655"/>
                    </a:xfrm>
                    <a:prstGeom prst="rect">
                      <a:avLst/>
                    </a:prstGeom>
                  </pic:spPr>
                </pic:pic>
              </a:graphicData>
            </a:graphic>
          </wp:inline>
        </w:drawing>
      </w:r>
    </w:p>
    <w:p w14:paraId="1EA31F37" w14:textId="77777777" w:rsidR="0033319F" w:rsidRPr="003004E0" w:rsidRDefault="0033319F" w:rsidP="0033319F">
      <w:pPr>
        <w:rPr>
          <w:rFonts w:ascii="Garamond" w:hAnsi="Garamond"/>
          <w:b/>
          <w:bCs/>
          <w:i/>
          <w:iCs/>
          <w:sz w:val="28"/>
          <w:szCs w:val="28"/>
        </w:rPr>
      </w:pPr>
      <w:r w:rsidRPr="003004E0">
        <w:rPr>
          <w:rFonts w:ascii="Garamond" w:hAnsi="Garamond"/>
          <w:b/>
          <w:bCs/>
          <w:i/>
          <w:iCs/>
          <w:sz w:val="28"/>
          <w:szCs w:val="28"/>
        </w:rPr>
        <w:lastRenderedPageBreak/>
        <w:t>Retourner en soi pour s’interroger – Révélations cachées.</w:t>
      </w:r>
    </w:p>
    <w:p w14:paraId="1247B2CC" w14:textId="59B0CDDE" w:rsidR="00C438D1" w:rsidRPr="003004E0" w:rsidRDefault="0033319F" w:rsidP="0033319F">
      <w:pPr>
        <w:rPr>
          <w:rFonts w:ascii="Garamond" w:hAnsi="Garamond"/>
          <w:sz w:val="28"/>
          <w:szCs w:val="28"/>
        </w:rPr>
      </w:pPr>
      <w:r w:rsidRPr="003004E0">
        <w:rPr>
          <w:rFonts w:ascii="Garamond" w:hAnsi="Garamond"/>
          <w:sz w:val="28"/>
          <w:szCs w:val="28"/>
        </w:rPr>
        <w:t>La mort n’est pas ce que l’on croit généralement, elle est une source de renouvellement. </w:t>
      </w:r>
    </w:p>
    <w:p w14:paraId="575BC557" w14:textId="77777777" w:rsidR="0033319F" w:rsidRPr="003004E0" w:rsidRDefault="0033319F" w:rsidP="0033319F">
      <w:pPr>
        <w:rPr>
          <w:rFonts w:ascii="Garamond" w:hAnsi="Garamond"/>
          <w:sz w:val="28"/>
          <w:szCs w:val="28"/>
        </w:rPr>
      </w:pPr>
      <w:r w:rsidRPr="003004E0">
        <w:rPr>
          <w:rFonts w:ascii="Garamond" w:hAnsi="Garamond"/>
          <w:sz w:val="28"/>
          <w:szCs w:val="28"/>
        </w:rPr>
        <w:t>14ème lettre</w:t>
      </w:r>
    </w:p>
    <w:p w14:paraId="76AE83A7" w14:textId="6ED69EFA" w:rsidR="0033319F" w:rsidRPr="003004E0" w:rsidRDefault="0033319F" w:rsidP="0033319F">
      <w:pPr>
        <w:rPr>
          <w:rFonts w:ascii="Garamond" w:hAnsi="Garamond"/>
          <w:b/>
          <w:bCs/>
          <w:i/>
          <w:iCs/>
          <w:sz w:val="28"/>
          <w:szCs w:val="28"/>
        </w:rPr>
      </w:pPr>
      <w:r w:rsidRPr="003004E0">
        <w:rPr>
          <w:rFonts w:ascii="Garamond" w:hAnsi="Garamond"/>
          <w:b/>
          <w:bCs/>
          <w:i/>
          <w:iCs/>
          <w:sz w:val="28"/>
          <w:szCs w:val="28"/>
        </w:rPr>
        <w:t>– Noun –</w:t>
      </w:r>
    </w:p>
    <w:p w14:paraId="2893ED10" w14:textId="20BEBA7F" w:rsidR="00651D40" w:rsidRPr="003004E0" w:rsidRDefault="00651D40" w:rsidP="0033319F">
      <w:pPr>
        <w:rPr>
          <w:rFonts w:ascii="Garamond" w:hAnsi="Garamond"/>
          <w:b/>
          <w:bCs/>
          <w:i/>
          <w:iCs/>
          <w:sz w:val="28"/>
          <w:szCs w:val="28"/>
        </w:rPr>
      </w:pPr>
      <w:r w:rsidRPr="003004E0">
        <w:rPr>
          <w:noProof/>
        </w:rPr>
        <w:drawing>
          <wp:inline distT="0" distB="0" distL="0" distR="0" wp14:anchorId="483C6114" wp14:editId="38DE9942">
            <wp:extent cx="680484" cy="680484"/>
            <wp:effectExtent l="0" t="0" r="5715" b="571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93325" cy="693325"/>
                    </a:xfrm>
                    <a:prstGeom prst="rect">
                      <a:avLst/>
                    </a:prstGeom>
                  </pic:spPr>
                </pic:pic>
              </a:graphicData>
            </a:graphic>
          </wp:inline>
        </w:drawing>
      </w:r>
    </w:p>
    <w:p w14:paraId="1FFD90D6" w14:textId="77777777" w:rsidR="0033319F" w:rsidRPr="003004E0" w:rsidRDefault="0033319F" w:rsidP="0033319F">
      <w:pPr>
        <w:rPr>
          <w:rFonts w:ascii="Garamond" w:hAnsi="Garamond"/>
          <w:b/>
          <w:bCs/>
          <w:i/>
          <w:iCs/>
          <w:sz w:val="28"/>
          <w:szCs w:val="28"/>
        </w:rPr>
      </w:pPr>
      <w:r w:rsidRPr="003004E0">
        <w:rPr>
          <w:rFonts w:ascii="Garamond" w:hAnsi="Garamond"/>
          <w:b/>
          <w:bCs/>
          <w:i/>
          <w:iCs/>
          <w:sz w:val="28"/>
          <w:szCs w:val="28"/>
        </w:rPr>
        <w:t>Ce qui est caché – Fructification et productivité.</w:t>
      </w:r>
    </w:p>
    <w:p w14:paraId="620B0ADB" w14:textId="63A2F02F" w:rsidR="0033319F" w:rsidRPr="003004E0" w:rsidRDefault="0033319F" w:rsidP="0033319F">
      <w:pPr>
        <w:rPr>
          <w:rFonts w:ascii="Garamond" w:hAnsi="Garamond"/>
          <w:sz w:val="28"/>
          <w:szCs w:val="28"/>
        </w:rPr>
      </w:pPr>
      <w:r w:rsidRPr="003004E0">
        <w:rPr>
          <w:rFonts w:ascii="Garamond" w:hAnsi="Garamond"/>
          <w:sz w:val="28"/>
          <w:szCs w:val="28"/>
        </w:rPr>
        <w:t>Il faut être tempérant en tout et ne pas crier victoire aussitôt une étape franchie. </w:t>
      </w:r>
    </w:p>
    <w:p w14:paraId="5CAC6F90" w14:textId="77777777" w:rsidR="0033319F" w:rsidRPr="003004E0" w:rsidRDefault="0033319F" w:rsidP="0033319F">
      <w:pPr>
        <w:rPr>
          <w:rFonts w:ascii="Garamond" w:hAnsi="Garamond"/>
          <w:sz w:val="28"/>
          <w:szCs w:val="28"/>
        </w:rPr>
      </w:pPr>
      <w:r w:rsidRPr="003004E0">
        <w:rPr>
          <w:rFonts w:ascii="Garamond" w:hAnsi="Garamond"/>
          <w:sz w:val="28"/>
          <w:szCs w:val="28"/>
        </w:rPr>
        <w:t>15ème lettre </w:t>
      </w:r>
    </w:p>
    <w:p w14:paraId="5E40D8C1" w14:textId="50055A46" w:rsidR="0033319F" w:rsidRPr="003004E0" w:rsidRDefault="0033319F" w:rsidP="0033319F">
      <w:pPr>
        <w:rPr>
          <w:rFonts w:ascii="Garamond" w:hAnsi="Garamond"/>
          <w:b/>
          <w:bCs/>
          <w:i/>
          <w:iCs/>
          <w:sz w:val="28"/>
          <w:szCs w:val="28"/>
        </w:rPr>
      </w:pPr>
      <w:r w:rsidRPr="003004E0">
        <w:rPr>
          <w:rFonts w:ascii="Garamond" w:hAnsi="Garamond"/>
          <w:sz w:val="28"/>
          <w:szCs w:val="28"/>
        </w:rPr>
        <w:t xml:space="preserve">– </w:t>
      </w:r>
      <w:r w:rsidRPr="003004E0">
        <w:rPr>
          <w:rFonts w:ascii="Garamond" w:hAnsi="Garamond"/>
          <w:b/>
          <w:bCs/>
          <w:i/>
          <w:iCs/>
          <w:sz w:val="28"/>
          <w:szCs w:val="28"/>
        </w:rPr>
        <w:t>Samekh – </w:t>
      </w:r>
    </w:p>
    <w:p w14:paraId="0CB25A16" w14:textId="78251BE4" w:rsidR="00651D40" w:rsidRPr="003004E0" w:rsidRDefault="00651D40" w:rsidP="0033319F">
      <w:pPr>
        <w:rPr>
          <w:rFonts w:ascii="Garamond" w:hAnsi="Garamond"/>
          <w:b/>
          <w:bCs/>
          <w:i/>
          <w:iCs/>
          <w:sz w:val="28"/>
          <w:szCs w:val="28"/>
        </w:rPr>
      </w:pPr>
      <w:r w:rsidRPr="003004E0">
        <w:rPr>
          <w:noProof/>
        </w:rPr>
        <w:drawing>
          <wp:inline distT="0" distB="0" distL="0" distR="0" wp14:anchorId="4EA91EED" wp14:editId="010000A3">
            <wp:extent cx="362548" cy="47846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79515" cy="500857"/>
                    </a:xfrm>
                    <a:prstGeom prst="rect">
                      <a:avLst/>
                    </a:prstGeom>
                  </pic:spPr>
                </pic:pic>
              </a:graphicData>
            </a:graphic>
          </wp:inline>
        </w:drawing>
      </w:r>
    </w:p>
    <w:p w14:paraId="78C83E19" w14:textId="77777777" w:rsidR="0033319F" w:rsidRPr="003004E0" w:rsidRDefault="0033319F" w:rsidP="0033319F">
      <w:pPr>
        <w:rPr>
          <w:rFonts w:ascii="Garamond" w:hAnsi="Garamond"/>
          <w:b/>
          <w:bCs/>
          <w:i/>
          <w:iCs/>
          <w:sz w:val="28"/>
          <w:szCs w:val="28"/>
        </w:rPr>
      </w:pPr>
      <w:r w:rsidRPr="003004E0">
        <w:rPr>
          <w:rFonts w:ascii="Garamond" w:hAnsi="Garamond"/>
          <w:b/>
          <w:bCs/>
          <w:i/>
          <w:iCs/>
          <w:sz w:val="28"/>
          <w:szCs w:val="28"/>
        </w:rPr>
        <w:t>Soutien – Attachements – Squelette de la charpente.</w:t>
      </w:r>
    </w:p>
    <w:p w14:paraId="35034B0E" w14:textId="18BE4A6C" w:rsidR="0033319F" w:rsidRPr="003004E0" w:rsidRDefault="0033319F" w:rsidP="00363E77">
      <w:pPr>
        <w:jc w:val="both"/>
        <w:rPr>
          <w:rFonts w:ascii="Garamond" w:hAnsi="Garamond"/>
          <w:sz w:val="28"/>
          <w:szCs w:val="28"/>
        </w:rPr>
      </w:pPr>
      <w:r w:rsidRPr="003004E0">
        <w:rPr>
          <w:rFonts w:ascii="Garamond" w:hAnsi="Garamond"/>
          <w:sz w:val="28"/>
          <w:szCs w:val="28"/>
        </w:rPr>
        <w:t>Le grand agent magique est le diable. </w:t>
      </w:r>
    </w:p>
    <w:p w14:paraId="5A63293B" w14:textId="77777777" w:rsidR="0033319F" w:rsidRPr="003004E0" w:rsidRDefault="0033319F" w:rsidP="00363E77">
      <w:pPr>
        <w:jc w:val="both"/>
        <w:rPr>
          <w:rFonts w:ascii="Garamond" w:hAnsi="Garamond"/>
          <w:sz w:val="28"/>
          <w:szCs w:val="28"/>
        </w:rPr>
      </w:pPr>
      <w:r w:rsidRPr="003004E0">
        <w:rPr>
          <w:rFonts w:ascii="Garamond" w:hAnsi="Garamond"/>
          <w:sz w:val="28"/>
          <w:szCs w:val="28"/>
        </w:rPr>
        <w:t xml:space="preserve">Les sciences occultes ne sont pas maudites, elles ne sont pas soumises à Satan, mais elles </w:t>
      </w:r>
      <w:r w:rsidRPr="003004E0">
        <w:rPr>
          <w:rFonts w:ascii="Garamond" w:hAnsi="Garamond"/>
          <w:sz w:val="28"/>
          <w:szCs w:val="28"/>
        </w:rPr>
        <w:lastRenderedPageBreak/>
        <w:t>peuvent cependant donner une prise au mal lorsque celui qui les met en action n’en connaît pas les règles ou lorsqu’elles ouvrent la voie aux forces négatives.</w:t>
      </w:r>
    </w:p>
    <w:p w14:paraId="2C7A67AF" w14:textId="42AC0040" w:rsidR="00363E77" w:rsidRPr="003004E0" w:rsidRDefault="0033319F" w:rsidP="00651D40">
      <w:pPr>
        <w:jc w:val="both"/>
        <w:rPr>
          <w:rFonts w:ascii="Garamond" w:hAnsi="Garamond"/>
          <w:sz w:val="28"/>
          <w:szCs w:val="28"/>
        </w:rPr>
      </w:pPr>
      <w:r w:rsidRPr="003004E0">
        <w:rPr>
          <w:rFonts w:ascii="Garamond" w:hAnsi="Garamond"/>
          <w:sz w:val="28"/>
          <w:szCs w:val="28"/>
        </w:rPr>
        <w:t>L’occultisme est en définitive la maîtrise d’une force primordiale qui n’est ni bonne, ni mauvaise et qui dépend de l’usage que l’on en fait (l’énergie atomique est bénéfique quand on l’utilise à des moyens pacifiques et elle devient maléfique à des fins militaires destructrices). </w:t>
      </w:r>
    </w:p>
    <w:p w14:paraId="5CE105B5" w14:textId="77777777" w:rsidR="0033319F" w:rsidRPr="003004E0" w:rsidRDefault="0033319F" w:rsidP="0033319F">
      <w:pPr>
        <w:rPr>
          <w:rFonts w:ascii="Garamond" w:hAnsi="Garamond"/>
          <w:sz w:val="28"/>
          <w:szCs w:val="28"/>
        </w:rPr>
      </w:pPr>
      <w:r w:rsidRPr="003004E0">
        <w:rPr>
          <w:rFonts w:ascii="Garamond" w:hAnsi="Garamond"/>
          <w:sz w:val="28"/>
          <w:szCs w:val="28"/>
        </w:rPr>
        <w:t>16ème lettre </w:t>
      </w:r>
    </w:p>
    <w:p w14:paraId="3FA4D562" w14:textId="5B927762" w:rsidR="0033319F" w:rsidRPr="003004E0" w:rsidRDefault="0033319F" w:rsidP="0033319F">
      <w:pPr>
        <w:rPr>
          <w:rFonts w:ascii="Garamond" w:hAnsi="Garamond"/>
          <w:b/>
          <w:bCs/>
          <w:sz w:val="28"/>
          <w:szCs w:val="28"/>
        </w:rPr>
      </w:pPr>
      <w:r w:rsidRPr="003004E0">
        <w:rPr>
          <w:rFonts w:ascii="Garamond" w:hAnsi="Garamond"/>
          <w:b/>
          <w:bCs/>
          <w:sz w:val="28"/>
          <w:szCs w:val="28"/>
        </w:rPr>
        <w:t>– Ayin –</w:t>
      </w:r>
    </w:p>
    <w:p w14:paraId="6762BA14" w14:textId="1544C49C" w:rsidR="00651D40" w:rsidRPr="003004E0" w:rsidRDefault="00651D40" w:rsidP="0033319F">
      <w:pPr>
        <w:rPr>
          <w:rFonts w:ascii="Garamond" w:hAnsi="Garamond"/>
          <w:b/>
          <w:bCs/>
          <w:sz w:val="28"/>
          <w:szCs w:val="28"/>
        </w:rPr>
      </w:pPr>
      <w:r w:rsidRPr="003004E0">
        <w:rPr>
          <w:noProof/>
        </w:rPr>
        <w:drawing>
          <wp:inline distT="0" distB="0" distL="0" distR="0" wp14:anchorId="3540898A" wp14:editId="32E1A35C">
            <wp:extent cx="407582" cy="531628"/>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31010" cy="562187"/>
                    </a:xfrm>
                    <a:prstGeom prst="rect">
                      <a:avLst/>
                    </a:prstGeom>
                  </pic:spPr>
                </pic:pic>
              </a:graphicData>
            </a:graphic>
          </wp:inline>
        </w:drawing>
      </w:r>
    </w:p>
    <w:p w14:paraId="319AE845" w14:textId="77777777" w:rsidR="0033319F" w:rsidRPr="003004E0" w:rsidRDefault="0033319F" w:rsidP="0033319F">
      <w:pPr>
        <w:rPr>
          <w:rFonts w:ascii="Garamond" w:hAnsi="Garamond"/>
          <w:b/>
          <w:bCs/>
          <w:sz w:val="28"/>
          <w:szCs w:val="28"/>
        </w:rPr>
      </w:pPr>
      <w:r w:rsidRPr="003004E0">
        <w:rPr>
          <w:rFonts w:ascii="Garamond" w:hAnsi="Garamond"/>
          <w:b/>
          <w:bCs/>
          <w:sz w:val="28"/>
          <w:szCs w:val="28"/>
        </w:rPr>
        <w:t>Bonne vision des apparences – Révélation des secrets.</w:t>
      </w:r>
    </w:p>
    <w:p w14:paraId="48E10DC4" w14:textId="5739C7C8" w:rsidR="0033319F" w:rsidRPr="003004E0" w:rsidRDefault="0033319F" w:rsidP="0033319F">
      <w:pPr>
        <w:rPr>
          <w:rFonts w:ascii="Garamond" w:hAnsi="Garamond"/>
          <w:sz w:val="28"/>
          <w:szCs w:val="28"/>
        </w:rPr>
      </w:pPr>
      <w:r w:rsidRPr="003004E0">
        <w:rPr>
          <w:rFonts w:ascii="Garamond" w:hAnsi="Garamond"/>
          <w:sz w:val="28"/>
          <w:szCs w:val="28"/>
        </w:rPr>
        <w:t>La présomption précipite le présomptueux vers les gouffres. </w:t>
      </w:r>
    </w:p>
    <w:p w14:paraId="7CDA01EC" w14:textId="77777777" w:rsidR="0033319F" w:rsidRPr="003004E0" w:rsidRDefault="0033319F" w:rsidP="0033319F">
      <w:pPr>
        <w:rPr>
          <w:rFonts w:ascii="Garamond" w:hAnsi="Garamond"/>
          <w:sz w:val="28"/>
          <w:szCs w:val="28"/>
        </w:rPr>
      </w:pPr>
      <w:r w:rsidRPr="003004E0">
        <w:rPr>
          <w:rFonts w:ascii="Garamond" w:hAnsi="Garamond"/>
          <w:sz w:val="28"/>
          <w:szCs w:val="28"/>
        </w:rPr>
        <w:t>17ème lettre </w:t>
      </w:r>
    </w:p>
    <w:p w14:paraId="5288C640" w14:textId="0A375364" w:rsidR="0033319F" w:rsidRPr="003004E0" w:rsidRDefault="0033319F" w:rsidP="0033319F">
      <w:pPr>
        <w:rPr>
          <w:rFonts w:ascii="Garamond" w:hAnsi="Garamond"/>
          <w:b/>
          <w:bCs/>
          <w:i/>
          <w:iCs/>
          <w:sz w:val="28"/>
          <w:szCs w:val="28"/>
        </w:rPr>
      </w:pPr>
      <w:r w:rsidRPr="003004E0">
        <w:rPr>
          <w:rFonts w:ascii="Garamond" w:hAnsi="Garamond"/>
          <w:b/>
          <w:bCs/>
          <w:i/>
          <w:iCs/>
          <w:sz w:val="28"/>
          <w:szCs w:val="28"/>
        </w:rPr>
        <w:t>– Pé –</w:t>
      </w:r>
    </w:p>
    <w:p w14:paraId="0786D815" w14:textId="55949076" w:rsidR="00651D40" w:rsidRPr="003004E0" w:rsidRDefault="00651D40" w:rsidP="0033319F">
      <w:pPr>
        <w:rPr>
          <w:rFonts w:ascii="Garamond" w:hAnsi="Garamond"/>
          <w:b/>
          <w:bCs/>
          <w:i/>
          <w:iCs/>
          <w:sz w:val="28"/>
          <w:szCs w:val="28"/>
        </w:rPr>
      </w:pPr>
      <w:r w:rsidRPr="003004E0">
        <w:rPr>
          <w:noProof/>
        </w:rPr>
        <w:drawing>
          <wp:inline distT="0" distB="0" distL="0" distR="0" wp14:anchorId="3F76DFC0" wp14:editId="0D3B8E56">
            <wp:extent cx="563526" cy="563526"/>
            <wp:effectExtent l="0" t="0" r="8255" b="825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87911" cy="587911"/>
                    </a:xfrm>
                    <a:prstGeom prst="rect">
                      <a:avLst/>
                    </a:prstGeom>
                  </pic:spPr>
                </pic:pic>
              </a:graphicData>
            </a:graphic>
          </wp:inline>
        </w:drawing>
      </w:r>
    </w:p>
    <w:p w14:paraId="642A677B" w14:textId="77777777" w:rsidR="0033319F" w:rsidRPr="003004E0" w:rsidRDefault="0033319F" w:rsidP="0033319F">
      <w:pPr>
        <w:rPr>
          <w:rFonts w:ascii="Garamond" w:hAnsi="Garamond"/>
          <w:b/>
          <w:bCs/>
          <w:i/>
          <w:iCs/>
          <w:sz w:val="28"/>
          <w:szCs w:val="28"/>
        </w:rPr>
      </w:pPr>
      <w:r w:rsidRPr="003004E0">
        <w:rPr>
          <w:rFonts w:ascii="Garamond" w:hAnsi="Garamond"/>
          <w:b/>
          <w:bCs/>
          <w:i/>
          <w:iCs/>
          <w:sz w:val="28"/>
          <w:szCs w:val="28"/>
        </w:rPr>
        <w:lastRenderedPageBreak/>
        <w:t>Transmission par l’expérience – Capacité d’expression.</w:t>
      </w:r>
    </w:p>
    <w:p w14:paraId="674484AF" w14:textId="5EB231FD" w:rsidR="0033319F" w:rsidRPr="003004E0" w:rsidRDefault="0033319F" w:rsidP="0033319F">
      <w:pPr>
        <w:rPr>
          <w:rFonts w:ascii="Garamond" w:hAnsi="Garamond"/>
          <w:sz w:val="28"/>
          <w:szCs w:val="28"/>
        </w:rPr>
      </w:pPr>
      <w:r w:rsidRPr="003004E0">
        <w:rPr>
          <w:rFonts w:ascii="Garamond" w:hAnsi="Garamond"/>
          <w:sz w:val="28"/>
          <w:szCs w:val="28"/>
        </w:rPr>
        <w:t>Le sage, l’initié, trouve certes en lui-même ses propres forces, mais il a besoin que la grâce vienne sanctifier son œuvre. </w:t>
      </w:r>
    </w:p>
    <w:p w14:paraId="4AA325C2" w14:textId="77777777" w:rsidR="0033319F" w:rsidRPr="003004E0" w:rsidRDefault="0033319F" w:rsidP="0033319F">
      <w:pPr>
        <w:rPr>
          <w:rFonts w:ascii="Garamond" w:hAnsi="Garamond"/>
          <w:sz w:val="28"/>
          <w:szCs w:val="28"/>
        </w:rPr>
      </w:pPr>
      <w:r w:rsidRPr="003004E0">
        <w:rPr>
          <w:rFonts w:ascii="Garamond" w:hAnsi="Garamond"/>
          <w:sz w:val="28"/>
          <w:szCs w:val="28"/>
        </w:rPr>
        <w:t>18ème lettre</w:t>
      </w:r>
    </w:p>
    <w:p w14:paraId="6FEC6ACD" w14:textId="40D02A2C" w:rsidR="0033319F" w:rsidRPr="003004E0" w:rsidRDefault="0033319F" w:rsidP="0033319F">
      <w:pPr>
        <w:rPr>
          <w:rFonts w:ascii="Garamond" w:hAnsi="Garamond"/>
          <w:b/>
          <w:bCs/>
          <w:i/>
          <w:iCs/>
          <w:sz w:val="28"/>
          <w:szCs w:val="28"/>
        </w:rPr>
      </w:pPr>
      <w:r w:rsidRPr="003004E0">
        <w:rPr>
          <w:rFonts w:ascii="Garamond" w:hAnsi="Garamond"/>
          <w:sz w:val="28"/>
          <w:szCs w:val="28"/>
        </w:rPr>
        <w:t xml:space="preserve">– </w:t>
      </w:r>
      <w:r w:rsidRPr="003004E0">
        <w:rPr>
          <w:rFonts w:ascii="Garamond" w:hAnsi="Garamond"/>
          <w:b/>
          <w:bCs/>
          <w:i/>
          <w:iCs/>
          <w:sz w:val="28"/>
          <w:szCs w:val="28"/>
        </w:rPr>
        <w:t>Tsadé – </w:t>
      </w:r>
    </w:p>
    <w:p w14:paraId="3E679888" w14:textId="34FC1892" w:rsidR="00651D40" w:rsidRPr="003004E0" w:rsidRDefault="00651D40" w:rsidP="0033319F">
      <w:pPr>
        <w:rPr>
          <w:rFonts w:ascii="Garamond" w:hAnsi="Garamond"/>
          <w:b/>
          <w:bCs/>
          <w:i/>
          <w:iCs/>
          <w:sz w:val="28"/>
          <w:szCs w:val="28"/>
        </w:rPr>
      </w:pPr>
      <w:r w:rsidRPr="003004E0">
        <w:rPr>
          <w:noProof/>
        </w:rPr>
        <w:drawing>
          <wp:inline distT="0" distB="0" distL="0" distR="0" wp14:anchorId="7522DF11" wp14:editId="6E61BB43">
            <wp:extent cx="387040" cy="562967"/>
            <wp:effectExtent l="0" t="0" r="0" b="889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04989" cy="589075"/>
                    </a:xfrm>
                    <a:prstGeom prst="rect">
                      <a:avLst/>
                    </a:prstGeom>
                  </pic:spPr>
                </pic:pic>
              </a:graphicData>
            </a:graphic>
          </wp:inline>
        </w:drawing>
      </w:r>
    </w:p>
    <w:p w14:paraId="5BCA26D1" w14:textId="77777777" w:rsidR="0033319F" w:rsidRPr="003004E0" w:rsidRDefault="0033319F" w:rsidP="0033319F">
      <w:pPr>
        <w:rPr>
          <w:rFonts w:ascii="Garamond" w:hAnsi="Garamond"/>
          <w:b/>
          <w:bCs/>
          <w:i/>
          <w:iCs/>
          <w:sz w:val="28"/>
          <w:szCs w:val="28"/>
        </w:rPr>
      </w:pPr>
      <w:r w:rsidRPr="003004E0">
        <w:rPr>
          <w:rFonts w:ascii="Garamond" w:hAnsi="Garamond"/>
          <w:b/>
          <w:bCs/>
          <w:i/>
          <w:iCs/>
          <w:sz w:val="28"/>
          <w:szCs w:val="28"/>
        </w:rPr>
        <w:t>Prise de conscience pour accéder à un autre niveau.</w:t>
      </w:r>
    </w:p>
    <w:p w14:paraId="36237A6C" w14:textId="75348F79" w:rsidR="0033319F" w:rsidRPr="003004E0" w:rsidRDefault="0033319F" w:rsidP="0033319F">
      <w:pPr>
        <w:rPr>
          <w:rFonts w:ascii="Garamond" w:hAnsi="Garamond"/>
          <w:sz w:val="28"/>
          <w:szCs w:val="28"/>
        </w:rPr>
      </w:pPr>
      <w:r w:rsidRPr="003004E0">
        <w:rPr>
          <w:rFonts w:ascii="Garamond" w:hAnsi="Garamond"/>
          <w:sz w:val="28"/>
          <w:szCs w:val="28"/>
        </w:rPr>
        <w:t>C’est l’étape de la vérité mêlée toutefois d’illusions. </w:t>
      </w:r>
    </w:p>
    <w:p w14:paraId="0A1C572E" w14:textId="77777777" w:rsidR="0033319F" w:rsidRPr="003004E0" w:rsidRDefault="0033319F" w:rsidP="0033319F">
      <w:pPr>
        <w:rPr>
          <w:rFonts w:ascii="Garamond" w:hAnsi="Garamond"/>
          <w:sz w:val="28"/>
          <w:szCs w:val="28"/>
        </w:rPr>
      </w:pPr>
      <w:r w:rsidRPr="003004E0">
        <w:rPr>
          <w:rFonts w:ascii="Garamond" w:hAnsi="Garamond"/>
          <w:sz w:val="28"/>
          <w:szCs w:val="28"/>
        </w:rPr>
        <w:t>19ème lettre</w:t>
      </w:r>
    </w:p>
    <w:p w14:paraId="7C49404C" w14:textId="464758A7" w:rsidR="0033319F" w:rsidRPr="003004E0" w:rsidRDefault="0033319F" w:rsidP="0033319F">
      <w:pPr>
        <w:rPr>
          <w:rFonts w:ascii="Garamond" w:hAnsi="Garamond"/>
          <w:b/>
          <w:bCs/>
          <w:i/>
          <w:iCs/>
          <w:sz w:val="28"/>
          <w:szCs w:val="28"/>
        </w:rPr>
      </w:pPr>
      <w:r w:rsidRPr="003004E0">
        <w:rPr>
          <w:rFonts w:ascii="Garamond" w:hAnsi="Garamond"/>
          <w:b/>
          <w:bCs/>
          <w:i/>
          <w:iCs/>
          <w:sz w:val="28"/>
          <w:szCs w:val="28"/>
        </w:rPr>
        <w:t>– Koph – </w:t>
      </w:r>
    </w:p>
    <w:p w14:paraId="406F9B07" w14:textId="3659FC8A" w:rsidR="00651D40" w:rsidRPr="003004E0" w:rsidRDefault="00651D40" w:rsidP="0033319F">
      <w:pPr>
        <w:rPr>
          <w:rFonts w:ascii="Garamond" w:hAnsi="Garamond"/>
          <w:b/>
          <w:bCs/>
          <w:i/>
          <w:iCs/>
          <w:sz w:val="28"/>
          <w:szCs w:val="28"/>
        </w:rPr>
      </w:pPr>
      <w:r w:rsidRPr="003004E0">
        <w:rPr>
          <w:noProof/>
        </w:rPr>
        <w:drawing>
          <wp:inline distT="0" distB="0" distL="0" distR="0" wp14:anchorId="6B7F81BD" wp14:editId="7A1A71E7">
            <wp:extent cx="293357" cy="49973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10625" cy="529145"/>
                    </a:xfrm>
                    <a:prstGeom prst="rect">
                      <a:avLst/>
                    </a:prstGeom>
                  </pic:spPr>
                </pic:pic>
              </a:graphicData>
            </a:graphic>
          </wp:inline>
        </w:drawing>
      </w:r>
    </w:p>
    <w:p w14:paraId="2134937B" w14:textId="77777777" w:rsidR="0033319F" w:rsidRPr="003004E0" w:rsidRDefault="0033319F" w:rsidP="0033319F">
      <w:pPr>
        <w:rPr>
          <w:rFonts w:ascii="Garamond" w:hAnsi="Garamond"/>
          <w:b/>
          <w:bCs/>
          <w:i/>
          <w:iCs/>
          <w:sz w:val="28"/>
          <w:szCs w:val="28"/>
        </w:rPr>
      </w:pPr>
      <w:r w:rsidRPr="003004E0">
        <w:rPr>
          <w:rFonts w:ascii="Garamond" w:hAnsi="Garamond"/>
          <w:b/>
          <w:bCs/>
          <w:i/>
          <w:iCs/>
          <w:sz w:val="28"/>
          <w:szCs w:val="28"/>
        </w:rPr>
        <w:t>La vrai connaissance – La communauté – Amour de la vie.</w:t>
      </w:r>
    </w:p>
    <w:p w14:paraId="25566EE5" w14:textId="7C71099E" w:rsidR="0033319F" w:rsidRPr="003004E0" w:rsidRDefault="0033319F" w:rsidP="0033319F">
      <w:pPr>
        <w:rPr>
          <w:rFonts w:ascii="Garamond" w:hAnsi="Garamond"/>
          <w:sz w:val="28"/>
          <w:szCs w:val="28"/>
        </w:rPr>
      </w:pPr>
      <w:r w:rsidRPr="003004E0">
        <w:rPr>
          <w:rFonts w:ascii="Garamond" w:hAnsi="Garamond"/>
          <w:sz w:val="28"/>
          <w:szCs w:val="28"/>
        </w:rPr>
        <w:t>C’est le Soleil qui réchauffe tout et dont le rayonnement fait tout vivre.</w:t>
      </w:r>
    </w:p>
    <w:p w14:paraId="7FE90C59" w14:textId="77777777" w:rsidR="0033319F" w:rsidRPr="003004E0" w:rsidRDefault="0033319F" w:rsidP="0033319F">
      <w:pPr>
        <w:rPr>
          <w:rFonts w:ascii="Garamond" w:hAnsi="Garamond"/>
          <w:sz w:val="28"/>
          <w:szCs w:val="28"/>
        </w:rPr>
      </w:pPr>
      <w:r w:rsidRPr="003004E0">
        <w:rPr>
          <w:rFonts w:ascii="Garamond" w:hAnsi="Garamond"/>
          <w:sz w:val="28"/>
          <w:szCs w:val="28"/>
        </w:rPr>
        <w:t>20ème lettre</w:t>
      </w:r>
    </w:p>
    <w:p w14:paraId="2A8BA546" w14:textId="353A1612" w:rsidR="0033319F" w:rsidRPr="003004E0" w:rsidRDefault="0033319F" w:rsidP="0033319F">
      <w:pPr>
        <w:rPr>
          <w:rFonts w:ascii="Garamond" w:hAnsi="Garamond"/>
          <w:b/>
          <w:bCs/>
          <w:i/>
          <w:iCs/>
          <w:sz w:val="28"/>
          <w:szCs w:val="28"/>
        </w:rPr>
      </w:pPr>
      <w:r w:rsidRPr="003004E0">
        <w:rPr>
          <w:rFonts w:ascii="Garamond" w:hAnsi="Garamond"/>
          <w:sz w:val="28"/>
          <w:szCs w:val="28"/>
        </w:rPr>
        <w:lastRenderedPageBreak/>
        <w:t xml:space="preserve">– </w:t>
      </w:r>
      <w:r w:rsidRPr="003004E0">
        <w:rPr>
          <w:rFonts w:ascii="Garamond" w:hAnsi="Garamond"/>
          <w:b/>
          <w:bCs/>
          <w:i/>
          <w:iCs/>
          <w:sz w:val="28"/>
          <w:szCs w:val="28"/>
        </w:rPr>
        <w:t>Rèch – </w:t>
      </w:r>
    </w:p>
    <w:p w14:paraId="106D8583" w14:textId="4EF3E7E4" w:rsidR="00651D40" w:rsidRPr="003004E0" w:rsidRDefault="00651D40" w:rsidP="0033319F">
      <w:pPr>
        <w:rPr>
          <w:rFonts w:ascii="Garamond" w:hAnsi="Garamond"/>
          <w:b/>
          <w:bCs/>
          <w:i/>
          <w:iCs/>
          <w:sz w:val="28"/>
          <w:szCs w:val="28"/>
        </w:rPr>
      </w:pPr>
      <w:r w:rsidRPr="003004E0">
        <w:rPr>
          <w:noProof/>
        </w:rPr>
        <w:drawing>
          <wp:inline distT="0" distB="0" distL="0" distR="0" wp14:anchorId="7E13ECBE" wp14:editId="0C08D365">
            <wp:extent cx="563526" cy="563526"/>
            <wp:effectExtent l="0" t="0" r="8255" b="825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4038" cy="574038"/>
                    </a:xfrm>
                    <a:prstGeom prst="rect">
                      <a:avLst/>
                    </a:prstGeom>
                  </pic:spPr>
                </pic:pic>
              </a:graphicData>
            </a:graphic>
          </wp:inline>
        </w:drawing>
      </w:r>
    </w:p>
    <w:p w14:paraId="4A503A7B" w14:textId="77777777" w:rsidR="0033319F" w:rsidRPr="003004E0" w:rsidRDefault="0033319F" w:rsidP="0033319F">
      <w:pPr>
        <w:rPr>
          <w:rFonts w:ascii="Garamond" w:hAnsi="Garamond"/>
          <w:b/>
          <w:bCs/>
          <w:i/>
          <w:iCs/>
          <w:sz w:val="28"/>
          <w:szCs w:val="28"/>
        </w:rPr>
      </w:pPr>
      <w:r w:rsidRPr="003004E0">
        <w:rPr>
          <w:rFonts w:ascii="Garamond" w:hAnsi="Garamond"/>
          <w:b/>
          <w:bCs/>
          <w:i/>
          <w:iCs/>
          <w:sz w:val="28"/>
          <w:szCs w:val="28"/>
        </w:rPr>
        <w:t>Le plus haut niveau – L’intellect – La pensée mentale.</w:t>
      </w:r>
    </w:p>
    <w:p w14:paraId="7617202A" w14:textId="178AEB8F" w:rsidR="0033319F" w:rsidRPr="003004E0" w:rsidRDefault="0033319F" w:rsidP="0033319F">
      <w:pPr>
        <w:rPr>
          <w:rFonts w:ascii="Garamond" w:hAnsi="Garamond"/>
          <w:sz w:val="28"/>
          <w:szCs w:val="28"/>
        </w:rPr>
      </w:pPr>
      <w:r w:rsidRPr="003004E0">
        <w:rPr>
          <w:rFonts w:ascii="Garamond" w:hAnsi="Garamond"/>
          <w:sz w:val="28"/>
          <w:szCs w:val="28"/>
        </w:rPr>
        <w:t>C’est la réussite de l’Œuvre. </w:t>
      </w:r>
    </w:p>
    <w:p w14:paraId="7039E7A3" w14:textId="77777777" w:rsidR="0033319F" w:rsidRPr="003004E0" w:rsidRDefault="0033319F" w:rsidP="0033319F">
      <w:pPr>
        <w:rPr>
          <w:rFonts w:ascii="Garamond" w:hAnsi="Garamond"/>
          <w:sz w:val="28"/>
          <w:szCs w:val="28"/>
        </w:rPr>
      </w:pPr>
      <w:r w:rsidRPr="003004E0">
        <w:rPr>
          <w:rFonts w:ascii="Garamond" w:hAnsi="Garamond"/>
          <w:sz w:val="28"/>
          <w:szCs w:val="28"/>
        </w:rPr>
        <w:t>21ème lettre</w:t>
      </w:r>
    </w:p>
    <w:p w14:paraId="78785D36" w14:textId="4298464B" w:rsidR="0033319F" w:rsidRPr="003004E0" w:rsidRDefault="0033319F" w:rsidP="0033319F">
      <w:pPr>
        <w:rPr>
          <w:rFonts w:ascii="Garamond" w:hAnsi="Garamond"/>
          <w:b/>
          <w:bCs/>
          <w:i/>
          <w:iCs/>
          <w:sz w:val="28"/>
          <w:szCs w:val="28"/>
        </w:rPr>
      </w:pPr>
      <w:r w:rsidRPr="003004E0">
        <w:rPr>
          <w:rFonts w:ascii="Garamond" w:hAnsi="Garamond"/>
          <w:sz w:val="28"/>
          <w:szCs w:val="28"/>
        </w:rPr>
        <w:t xml:space="preserve">– </w:t>
      </w:r>
      <w:r w:rsidRPr="003004E0">
        <w:rPr>
          <w:rFonts w:ascii="Garamond" w:hAnsi="Garamond"/>
          <w:b/>
          <w:bCs/>
          <w:i/>
          <w:iCs/>
          <w:sz w:val="28"/>
          <w:szCs w:val="28"/>
        </w:rPr>
        <w:t>Shine – </w:t>
      </w:r>
    </w:p>
    <w:p w14:paraId="778C25E5" w14:textId="20F64CB3" w:rsidR="003F56B6" w:rsidRPr="003004E0" w:rsidRDefault="003F56B6" w:rsidP="0033319F">
      <w:pPr>
        <w:rPr>
          <w:rFonts w:ascii="Garamond" w:hAnsi="Garamond"/>
          <w:b/>
          <w:bCs/>
          <w:i/>
          <w:iCs/>
          <w:sz w:val="28"/>
          <w:szCs w:val="28"/>
        </w:rPr>
      </w:pPr>
      <w:r w:rsidRPr="003004E0">
        <w:rPr>
          <w:noProof/>
        </w:rPr>
        <w:drawing>
          <wp:inline distT="0" distB="0" distL="0" distR="0" wp14:anchorId="768EEBD3" wp14:editId="10297190">
            <wp:extent cx="393404" cy="393404"/>
            <wp:effectExtent l="0" t="0" r="6985" b="698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09162" cy="409162"/>
                    </a:xfrm>
                    <a:prstGeom prst="rect">
                      <a:avLst/>
                    </a:prstGeom>
                  </pic:spPr>
                </pic:pic>
              </a:graphicData>
            </a:graphic>
          </wp:inline>
        </w:drawing>
      </w:r>
    </w:p>
    <w:p w14:paraId="3C9CCA57" w14:textId="6C16B7EF" w:rsidR="0033319F" w:rsidRPr="003004E0" w:rsidRDefault="0033319F" w:rsidP="0033319F">
      <w:pPr>
        <w:rPr>
          <w:rFonts w:ascii="Garamond" w:hAnsi="Garamond"/>
          <w:b/>
          <w:bCs/>
          <w:i/>
          <w:iCs/>
          <w:sz w:val="28"/>
          <w:szCs w:val="28"/>
        </w:rPr>
      </w:pPr>
      <w:r w:rsidRPr="003004E0">
        <w:rPr>
          <w:rFonts w:ascii="Garamond" w:hAnsi="Garamond"/>
          <w:b/>
          <w:bCs/>
          <w:i/>
          <w:iCs/>
          <w:sz w:val="28"/>
          <w:szCs w:val="28"/>
        </w:rPr>
        <w:t xml:space="preserve">Force vitale – But de la vie – La libre </w:t>
      </w:r>
      <w:r w:rsidR="008D0988" w:rsidRPr="003004E0">
        <w:rPr>
          <w:rFonts w:ascii="Garamond" w:hAnsi="Garamond"/>
          <w:b/>
          <w:bCs/>
          <w:i/>
          <w:iCs/>
          <w:sz w:val="28"/>
          <w:szCs w:val="28"/>
        </w:rPr>
        <w:t>activité.</w:t>
      </w:r>
    </w:p>
    <w:p w14:paraId="5B28E46D" w14:textId="3E9B3F70" w:rsidR="0033319F" w:rsidRPr="003004E0" w:rsidRDefault="0033319F" w:rsidP="0033319F">
      <w:pPr>
        <w:rPr>
          <w:rFonts w:ascii="Garamond" w:hAnsi="Garamond"/>
          <w:sz w:val="28"/>
          <w:szCs w:val="28"/>
        </w:rPr>
      </w:pPr>
      <w:r w:rsidRPr="003004E0">
        <w:rPr>
          <w:rFonts w:ascii="Garamond" w:hAnsi="Garamond"/>
          <w:sz w:val="28"/>
          <w:szCs w:val="28"/>
        </w:rPr>
        <w:t>La multiplication permet de recommencer ce que l’on vient d’obtenir et de refaire à plusieurs reprises les mêmes opérations. </w:t>
      </w:r>
    </w:p>
    <w:p w14:paraId="4AD01CC3" w14:textId="77777777" w:rsidR="0033319F" w:rsidRPr="003004E0" w:rsidRDefault="0033319F" w:rsidP="0033319F">
      <w:pPr>
        <w:rPr>
          <w:rFonts w:ascii="Garamond" w:hAnsi="Garamond"/>
          <w:sz w:val="28"/>
          <w:szCs w:val="28"/>
        </w:rPr>
      </w:pPr>
      <w:r w:rsidRPr="003004E0">
        <w:rPr>
          <w:rFonts w:ascii="Garamond" w:hAnsi="Garamond"/>
          <w:sz w:val="28"/>
          <w:szCs w:val="28"/>
        </w:rPr>
        <w:t>22ème lettre</w:t>
      </w:r>
    </w:p>
    <w:p w14:paraId="2CEC45A6" w14:textId="23E92906" w:rsidR="0033319F" w:rsidRPr="003004E0" w:rsidRDefault="0033319F" w:rsidP="0033319F">
      <w:pPr>
        <w:rPr>
          <w:rFonts w:ascii="Garamond" w:hAnsi="Garamond"/>
          <w:b/>
          <w:bCs/>
          <w:i/>
          <w:iCs/>
          <w:sz w:val="28"/>
          <w:szCs w:val="28"/>
        </w:rPr>
      </w:pPr>
      <w:r w:rsidRPr="003004E0">
        <w:rPr>
          <w:rFonts w:ascii="Garamond" w:hAnsi="Garamond"/>
          <w:sz w:val="28"/>
          <w:szCs w:val="28"/>
        </w:rPr>
        <w:t xml:space="preserve">– </w:t>
      </w:r>
      <w:r w:rsidRPr="003004E0">
        <w:rPr>
          <w:rFonts w:ascii="Garamond" w:hAnsi="Garamond"/>
          <w:b/>
          <w:bCs/>
          <w:i/>
          <w:iCs/>
          <w:sz w:val="28"/>
          <w:szCs w:val="28"/>
        </w:rPr>
        <w:t>Tav – </w:t>
      </w:r>
    </w:p>
    <w:p w14:paraId="47F1F1C3" w14:textId="274437D9" w:rsidR="003F56B6" w:rsidRPr="003004E0" w:rsidRDefault="003F56B6" w:rsidP="0033319F">
      <w:pPr>
        <w:rPr>
          <w:rFonts w:ascii="Garamond" w:hAnsi="Garamond"/>
          <w:b/>
          <w:bCs/>
          <w:i/>
          <w:iCs/>
          <w:sz w:val="28"/>
          <w:szCs w:val="28"/>
        </w:rPr>
      </w:pPr>
      <w:r w:rsidRPr="003004E0">
        <w:rPr>
          <w:noProof/>
        </w:rPr>
        <w:drawing>
          <wp:inline distT="0" distB="0" distL="0" distR="0" wp14:anchorId="2FE732DD" wp14:editId="0D7A48B6">
            <wp:extent cx="425302" cy="469025"/>
            <wp:effectExtent l="0" t="0" r="0" b="762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47473" cy="493476"/>
                    </a:xfrm>
                    <a:prstGeom prst="rect">
                      <a:avLst/>
                    </a:prstGeom>
                  </pic:spPr>
                </pic:pic>
              </a:graphicData>
            </a:graphic>
          </wp:inline>
        </w:drawing>
      </w:r>
    </w:p>
    <w:p w14:paraId="7F38BEDA" w14:textId="22EACB9C" w:rsidR="0033319F" w:rsidRPr="003004E0" w:rsidRDefault="0033319F" w:rsidP="0033319F">
      <w:pPr>
        <w:rPr>
          <w:rFonts w:ascii="Garamond" w:hAnsi="Garamond"/>
          <w:b/>
          <w:bCs/>
          <w:i/>
          <w:iCs/>
          <w:sz w:val="28"/>
          <w:szCs w:val="28"/>
        </w:rPr>
      </w:pPr>
      <w:r w:rsidRPr="003004E0">
        <w:rPr>
          <w:rFonts w:ascii="Garamond" w:hAnsi="Garamond"/>
          <w:b/>
          <w:bCs/>
          <w:i/>
          <w:iCs/>
          <w:sz w:val="28"/>
          <w:szCs w:val="28"/>
        </w:rPr>
        <w:t xml:space="preserve">L’aboutissement de tout – La révélation des </w:t>
      </w:r>
      <w:r w:rsidR="008D0988" w:rsidRPr="003004E0">
        <w:rPr>
          <w:rFonts w:ascii="Garamond" w:hAnsi="Garamond"/>
          <w:b/>
          <w:bCs/>
          <w:i/>
          <w:iCs/>
          <w:sz w:val="28"/>
          <w:szCs w:val="28"/>
        </w:rPr>
        <w:t>structures.</w:t>
      </w:r>
    </w:p>
    <w:p w14:paraId="3EFEB153" w14:textId="38CDB3D3" w:rsidR="00717C25" w:rsidRPr="003004E0" w:rsidRDefault="0033319F" w:rsidP="0033319F">
      <w:pPr>
        <w:rPr>
          <w:rFonts w:ascii="Garamond" w:hAnsi="Garamond"/>
          <w:sz w:val="28"/>
          <w:szCs w:val="28"/>
        </w:rPr>
      </w:pPr>
      <w:r w:rsidRPr="003004E0">
        <w:rPr>
          <w:rFonts w:ascii="Garamond" w:hAnsi="Garamond"/>
          <w:sz w:val="28"/>
          <w:szCs w:val="28"/>
        </w:rPr>
        <w:lastRenderedPageBreak/>
        <w:t>Le Rien et le Tout est le grand mystère de l’Œuvre.</w:t>
      </w:r>
    </w:p>
    <w:p w14:paraId="46786DA9" w14:textId="1513B53A" w:rsidR="00AF6467" w:rsidRPr="003004E0" w:rsidRDefault="00AF6467" w:rsidP="0033319F">
      <w:pPr>
        <w:rPr>
          <w:rFonts w:ascii="Garamond" w:hAnsi="Garamond"/>
          <w:sz w:val="28"/>
          <w:szCs w:val="28"/>
        </w:rPr>
      </w:pPr>
    </w:p>
    <w:p w14:paraId="301C3AD4" w14:textId="6E47587F" w:rsidR="00AF6467" w:rsidRPr="003004E0" w:rsidRDefault="008D0988" w:rsidP="008D0988">
      <w:pPr>
        <w:jc w:val="center"/>
        <w:rPr>
          <w:rFonts w:ascii="Garamond" w:hAnsi="Garamond"/>
          <w:sz w:val="28"/>
          <w:szCs w:val="28"/>
        </w:rPr>
      </w:pPr>
      <w:r w:rsidRPr="003004E0">
        <w:rPr>
          <w:rFonts w:ascii="Garamond" w:hAnsi="Garamond"/>
          <w:sz w:val="28"/>
          <w:szCs w:val="28"/>
        </w:rPr>
        <w:t>___________________________</w:t>
      </w:r>
    </w:p>
    <w:p w14:paraId="02D1823B" w14:textId="77777777" w:rsidR="008D0988" w:rsidRPr="003004E0" w:rsidRDefault="008D0988" w:rsidP="0033319F">
      <w:pPr>
        <w:rPr>
          <w:rFonts w:ascii="Garamond" w:hAnsi="Garamond"/>
          <w:sz w:val="28"/>
          <w:szCs w:val="28"/>
        </w:rPr>
      </w:pPr>
    </w:p>
    <w:p w14:paraId="59515340" w14:textId="42EC74E0" w:rsidR="00B75835" w:rsidRPr="003004E0" w:rsidRDefault="006B217E" w:rsidP="00B75835">
      <w:pPr>
        <w:shd w:val="clear" w:color="auto" w:fill="9DA2B1"/>
        <w:spacing w:after="0" w:line="0" w:lineRule="auto"/>
        <w:rPr>
          <w:rFonts w:ascii="Garamond" w:eastAsia="Times New Roman" w:hAnsi="Garamond" w:cs="Arial"/>
          <w:sz w:val="28"/>
          <w:szCs w:val="28"/>
        </w:rPr>
      </w:pPr>
      <w:hyperlink r:id="rId31" w:history="1">
        <w:r w:rsidR="00B75835" w:rsidRPr="003004E0">
          <w:rPr>
            <w:rFonts w:ascii="Garamond" w:eastAsia="Times New Roman" w:hAnsi="Garamond" w:cs="Arial"/>
            <w:b/>
            <w:bCs/>
            <w:sz w:val="28"/>
            <w:szCs w:val="28"/>
            <w:bdr w:val="none" w:sz="0" w:space="0" w:color="auto" w:frame="1"/>
          </w:rPr>
          <w:t>LINVISIBLE.FR</w:t>
        </w:r>
      </w:hyperlink>
    </w:p>
    <w:p w14:paraId="5F6378EC" w14:textId="2C1B6248" w:rsidR="00B75835" w:rsidRPr="003004E0" w:rsidRDefault="00B75835" w:rsidP="00B75835">
      <w:pPr>
        <w:rPr>
          <w:rFonts w:ascii="Garamond" w:hAnsi="Garamond"/>
          <w:b/>
          <w:bCs/>
          <w:sz w:val="28"/>
          <w:szCs w:val="28"/>
        </w:rPr>
      </w:pPr>
      <w:r w:rsidRPr="003004E0">
        <w:rPr>
          <w:rFonts w:ascii="Garamond" w:hAnsi="Garamond"/>
          <w:b/>
          <w:bCs/>
          <w:sz w:val="28"/>
          <w:szCs w:val="28"/>
        </w:rPr>
        <w:t xml:space="preserve">LES CORRESPONDENCES DE L’APHABET DES INITIES. </w:t>
      </w:r>
    </w:p>
    <w:p w14:paraId="0622DF50" w14:textId="77777777" w:rsidR="00B75835" w:rsidRPr="003004E0" w:rsidRDefault="00B75835" w:rsidP="00B75835">
      <w:pPr>
        <w:rPr>
          <w:rFonts w:ascii="Garamond" w:hAnsi="Garamond"/>
          <w:sz w:val="28"/>
          <w:szCs w:val="28"/>
        </w:rPr>
      </w:pPr>
      <w:r w:rsidRPr="003004E0">
        <w:rPr>
          <w:rFonts w:ascii="Garamond" w:hAnsi="Garamond"/>
          <w:sz w:val="28"/>
          <w:szCs w:val="28"/>
        </w:rPr>
        <w:t xml:space="preserve">1. </w:t>
      </w:r>
      <w:r w:rsidRPr="003004E0">
        <w:rPr>
          <w:rFonts w:ascii="Garamond" w:hAnsi="Garamond"/>
          <w:b/>
          <w:bCs/>
          <w:sz w:val="28"/>
          <w:szCs w:val="28"/>
        </w:rPr>
        <w:t>ALEPH, le Roi et la reine</w:t>
      </w:r>
    </w:p>
    <w:p w14:paraId="02DDB0EB" w14:textId="77777777" w:rsidR="00B75835" w:rsidRPr="003004E0" w:rsidRDefault="00B75835" w:rsidP="00B75835">
      <w:pPr>
        <w:rPr>
          <w:rFonts w:ascii="Garamond" w:hAnsi="Garamond"/>
          <w:sz w:val="28"/>
          <w:szCs w:val="28"/>
        </w:rPr>
      </w:pPr>
      <w:r w:rsidRPr="003004E0">
        <w:rPr>
          <w:rFonts w:ascii="Garamond" w:hAnsi="Garamond"/>
          <w:sz w:val="28"/>
          <w:szCs w:val="28"/>
        </w:rPr>
        <w:t> - Valeur numérique : 1</w:t>
      </w:r>
    </w:p>
    <w:p w14:paraId="0DD8EB56" w14:textId="77777777" w:rsidR="00B75835" w:rsidRPr="003004E0" w:rsidRDefault="00B75835" w:rsidP="00B75835">
      <w:pPr>
        <w:rPr>
          <w:rFonts w:ascii="Garamond" w:hAnsi="Garamond"/>
          <w:sz w:val="28"/>
          <w:szCs w:val="28"/>
        </w:rPr>
      </w:pPr>
      <w:r w:rsidRPr="003004E0">
        <w:rPr>
          <w:rFonts w:ascii="Garamond" w:hAnsi="Garamond"/>
          <w:sz w:val="28"/>
          <w:szCs w:val="28"/>
        </w:rPr>
        <w:t> - Elément :  Air</w:t>
      </w:r>
    </w:p>
    <w:p w14:paraId="55C8EC0E" w14:textId="691D909A" w:rsidR="00B75835" w:rsidRPr="003004E0" w:rsidRDefault="00B75835" w:rsidP="00B75835">
      <w:pPr>
        <w:rPr>
          <w:rFonts w:ascii="Garamond" w:hAnsi="Garamond"/>
          <w:sz w:val="28"/>
          <w:szCs w:val="28"/>
        </w:rPr>
      </w:pPr>
      <w:r w:rsidRPr="003004E0">
        <w:rPr>
          <w:rFonts w:ascii="Garamond" w:hAnsi="Garamond"/>
          <w:sz w:val="28"/>
          <w:szCs w:val="28"/>
        </w:rPr>
        <w:t> - Signification :  Le Bœuf</w:t>
      </w:r>
    </w:p>
    <w:p w14:paraId="1814AD34" w14:textId="77777777" w:rsidR="00B75835" w:rsidRPr="003004E0" w:rsidRDefault="00B75835" w:rsidP="00B75835">
      <w:pPr>
        <w:rPr>
          <w:rFonts w:ascii="Garamond" w:hAnsi="Garamond"/>
          <w:b/>
          <w:bCs/>
          <w:sz w:val="28"/>
          <w:szCs w:val="28"/>
        </w:rPr>
      </w:pPr>
      <w:r w:rsidRPr="003004E0">
        <w:rPr>
          <w:rFonts w:ascii="Garamond" w:hAnsi="Garamond"/>
          <w:sz w:val="28"/>
          <w:szCs w:val="28"/>
        </w:rPr>
        <w:t> - Rayonnement :  </w:t>
      </w:r>
      <w:r w:rsidRPr="003004E0">
        <w:rPr>
          <w:rFonts w:ascii="Garamond" w:hAnsi="Garamond"/>
          <w:b/>
          <w:bCs/>
          <w:sz w:val="28"/>
          <w:szCs w:val="28"/>
        </w:rPr>
        <w:t>Une Rose épanouie, rouge foncé et or</w:t>
      </w:r>
    </w:p>
    <w:p w14:paraId="6C456EBE" w14:textId="77777777" w:rsidR="00B75835" w:rsidRPr="003004E0" w:rsidRDefault="00B75835" w:rsidP="00B75835">
      <w:pPr>
        <w:rPr>
          <w:rFonts w:ascii="Garamond" w:hAnsi="Garamond"/>
          <w:b/>
          <w:bCs/>
          <w:sz w:val="28"/>
          <w:szCs w:val="28"/>
        </w:rPr>
      </w:pPr>
      <w:r w:rsidRPr="003004E0">
        <w:rPr>
          <w:rFonts w:ascii="Garamond" w:hAnsi="Garamond"/>
          <w:sz w:val="28"/>
          <w:szCs w:val="28"/>
        </w:rPr>
        <w:t>   </w:t>
      </w:r>
      <w:r w:rsidRPr="003004E0">
        <w:rPr>
          <w:rFonts w:ascii="Garamond" w:hAnsi="Garamond"/>
          <w:b/>
          <w:bCs/>
          <w:sz w:val="28"/>
          <w:szCs w:val="28"/>
        </w:rPr>
        <w:t>Notions – Clefs :</w:t>
      </w:r>
    </w:p>
    <w:p w14:paraId="3EB65A79" w14:textId="77777777" w:rsidR="00B75835" w:rsidRPr="003004E0" w:rsidRDefault="00B75835" w:rsidP="00B75835">
      <w:pPr>
        <w:rPr>
          <w:rFonts w:ascii="Garamond" w:hAnsi="Garamond"/>
          <w:sz w:val="28"/>
          <w:szCs w:val="28"/>
        </w:rPr>
      </w:pPr>
      <w:r w:rsidRPr="003004E0">
        <w:rPr>
          <w:rFonts w:ascii="Garamond" w:hAnsi="Garamond"/>
          <w:sz w:val="28"/>
          <w:szCs w:val="28"/>
        </w:rPr>
        <w:t> - Le Commencement</w:t>
      </w:r>
    </w:p>
    <w:p w14:paraId="74B999B6" w14:textId="77777777" w:rsidR="00B75835" w:rsidRPr="003004E0" w:rsidRDefault="00B75835" w:rsidP="00B75835">
      <w:pPr>
        <w:rPr>
          <w:rFonts w:ascii="Garamond" w:hAnsi="Garamond"/>
          <w:sz w:val="28"/>
          <w:szCs w:val="28"/>
        </w:rPr>
      </w:pPr>
      <w:r w:rsidRPr="003004E0">
        <w:rPr>
          <w:rFonts w:ascii="Garamond" w:hAnsi="Garamond"/>
          <w:sz w:val="28"/>
          <w:szCs w:val="28"/>
        </w:rPr>
        <w:t> - L’Unité parfaite</w:t>
      </w:r>
    </w:p>
    <w:p w14:paraId="0F4ADF72" w14:textId="77777777" w:rsidR="00B75835" w:rsidRPr="003004E0" w:rsidRDefault="00B75835" w:rsidP="00B75835">
      <w:pPr>
        <w:rPr>
          <w:rFonts w:ascii="Garamond" w:hAnsi="Garamond"/>
          <w:sz w:val="28"/>
          <w:szCs w:val="28"/>
        </w:rPr>
      </w:pPr>
      <w:r w:rsidRPr="003004E0">
        <w:rPr>
          <w:rFonts w:ascii="Garamond" w:hAnsi="Garamond"/>
          <w:sz w:val="28"/>
          <w:szCs w:val="28"/>
        </w:rPr>
        <w:t> - Le Silence</w:t>
      </w:r>
    </w:p>
    <w:p w14:paraId="466AC37F" w14:textId="77777777" w:rsidR="00B75835" w:rsidRPr="003004E0" w:rsidRDefault="00B75835" w:rsidP="00B75835">
      <w:pPr>
        <w:rPr>
          <w:rFonts w:ascii="Garamond" w:hAnsi="Garamond"/>
          <w:sz w:val="28"/>
          <w:szCs w:val="28"/>
        </w:rPr>
      </w:pPr>
      <w:r w:rsidRPr="003004E0">
        <w:rPr>
          <w:rFonts w:ascii="Garamond" w:hAnsi="Garamond"/>
          <w:sz w:val="28"/>
          <w:szCs w:val="28"/>
        </w:rPr>
        <w:t> - Prendre Conscience de notre Royauté</w:t>
      </w:r>
    </w:p>
    <w:p w14:paraId="08DAC9FD" w14:textId="77777777" w:rsidR="00B75835" w:rsidRPr="003004E0" w:rsidRDefault="00B75835" w:rsidP="00B75835">
      <w:pPr>
        <w:rPr>
          <w:rFonts w:ascii="Garamond" w:hAnsi="Garamond"/>
          <w:sz w:val="28"/>
          <w:szCs w:val="28"/>
        </w:rPr>
      </w:pPr>
      <w:r w:rsidRPr="003004E0">
        <w:rPr>
          <w:rFonts w:ascii="Garamond" w:hAnsi="Garamond"/>
          <w:sz w:val="28"/>
          <w:szCs w:val="28"/>
        </w:rPr>
        <w:t> - Le Père</w:t>
      </w:r>
    </w:p>
    <w:p w14:paraId="4C83A322" w14:textId="77777777" w:rsidR="00B75835" w:rsidRPr="003004E0" w:rsidRDefault="00B75835" w:rsidP="00B75835">
      <w:pPr>
        <w:jc w:val="both"/>
        <w:rPr>
          <w:rFonts w:ascii="Garamond" w:hAnsi="Garamond"/>
          <w:sz w:val="28"/>
          <w:szCs w:val="28"/>
        </w:rPr>
      </w:pPr>
      <w:r w:rsidRPr="003004E0">
        <w:rPr>
          <w:rFonts w:ascii="Garamond" w:hAnsi="Garamond"/>
          <w:sz w:val="28"/>
          <w:szCs w:val="28"/>
        </w:rPr>
        <w:t xml:space="preserve">Première des Lettres, Aleph les contient toutes. La rencontrer, c’est rencontrer notre Splendeur, la Couronne éternelle qui nous </w:t>
      </w:r>
      <w:r w:rsidRPr="003004E0">
        <w:rPr>
          <w:rFonts w:ascii="Garamond" w:hAnsi="Garamond"/>
          <w:sz w:val="28"/>
          <w:szCs w:val="28"/>
        </w:rPr>
        <w:lastRenderedPageBreak/>
        <w:t>attend depuis toujours. Aleph est l’élan premier, le commencement de toute chose, le début du Chemin, mais aussi le Chemin lui-même, puisqu’elle contient en Elle l’énergie de toutes les Lettres.</w:t>
      </w:r>
    </w:p>
    <w:p w14:paraId="71164057" w14:textId="77777777" w:rsidR="00B75835" w:rsidRPr="003004E0" w:rsidRDefault="00B75835" w:rsidP="00B75835">
      <w:pPr>
        <w:jc w:val="both"/>
        <w:rPr>
          <w:rFonts w:ascii="Garamond" w:hAnsi="Garamond"/>
          <w:sz w:val="28"/>
          <w:szCs w:val="28"/>
        </w:rPr>
      </w:pPr>
      <w:r w:rsidRPr="003004E0">
        <w:rPr>
          <w:rFonts w:ascii="Garamond" w:hAnsi="Garamond"/>
          <w:sz w:val="28"/>
          <w:szCs w:val="28"/>
        </w:rPr>
        <w:t>Elle peut évoquer un nouveau départ, Elle encourage l’élan créateur des pionniers du Nouveau. Mais pour cela Elle nous invite tout d’abord au silence, au recueillement dans notre sanctuaire intérieur. Dans ce silence intérieur, Elle nous aide à laisser émerger la volonté de notre âme, et prendre ainsi une décision sans hâte, basée sur une conviction intime inébranlable.</w:t>
      </w:r>
    </w:p>
    <w:p w14:paraId="7DAF4682" w14:textId="77777777" w:rsidR="00B75835" w:rsidRPr="003004E0" w:rsidRDefault="00B75835" w:rsidP="00B75835">
      <w:pPr>
        <w:jc w:val="both"/>
        <w:rPr>
          <w:rFonts w:ascii="Garamond" w:hAnsi="Garamond"/>
          <w:sz w:val="28"/>
          <w:szCs w:val="28"/>
        </w:rPr>
      </w:pPr>
      <w:r w:rsidRPr="003004E0">
        <w:rPr>
          <w:rFonts w:ascii="Garamond" w:hAnsi="Garamond"/>
          <w:sz w:val="28"/>
          <w:szCs w:val="28"/>
        </w:rPr>
        <w:t>Avec le sentiment de la Justesse viennent la paix et la confiance. Nous pouvons avancer dans la direction choisie, dans la force tranquille de ceux qui se sentent accompagnés par le Divin. Entreprendre une action dans la conscience d’Aleph demande l’Unité, sur un plan intérieur, mais aussi, si deux ou plusieurs sont concernés, entre tous les participants, Aleph nous enseigne que la conscience d’Unité est la base de toute action pour l’évolution, que celle-ci concerne les plans matériel, affectif ou spirituel. Toute entreprise qui ne repose pas sur le fondement de l’Unité est vouée à l’échec.</w:t>
      </w:r>
    </w:p>
    <w:p w14:paraId="4830E1A3" w14:textId="77777777" w:rsidR="00B75835" w:rsidRPr="003004E0" w:rsidRDefault="00B75835" w:rsidP="00B75835">
      <w:pPr>
        <w:jc w:val="both"/>
        <w:rPr>
          <w:rFonts w:ascii="Garamond" w:hAnsi="Garamond"/>
          <w:sz w:val="28"/>
          <w:szCs w:val="28"/>
        </w:rPr>
      </w:pPr>
      <w:r w:rsidRPr="003004E0">
        <w:rPr>
          <w:rFonts w:ascii="Garamond" w:hAnsi="Garamond"/>
          <w:sz w:val="28"/>
          <w:szCs w:val="28"/>
        </w:rPr>
        <w:t> </w:t>
      </w:r>
    </w:p>
    <w:p w14:paraId="230BE57C" w14:textId="2A137CEF" w:rsidR="00B75835" w:rsidRPr="003004E0" w:rsidRDefault="00B75835" w:rsidP="00B75835">
      <w:pPr>
        <w:rPr>
          <w:rFonts w:ascii="Garamond" w:hAnsi="Garamond"/>
          <w:sz w:val="28"/>
          <w:szCs w:val="28"/>
        </w:rPr>
      </w:pPr>
      <w:r w:rsidRPr="003004E0">
        <w:rPr>
          <w:rFonts w:ascii="Garamond" w:hAnsi="Garamond"/>
          <w:sz w:val="28"/>
          <w:szCs w:val="28"/>
        </w:rPr>
        <w:lastRenderedPageBreak/>
        <w:t>Aleph est la Rose qui fleurit sur la Croix. Elle rayonne dans le chakra du cœur, le centre de cette croix humaine qui se dessine lorsqu’on ouvre les bras. Elle invite au dépassement suprême. Unis à Elle, nous sommes réellement invincibles, nous pénétrons dans la conscience de l’Unité absolue, où plus rien d’extérieur ne peut nous nuire, car l’univers entier fait partie de nous, et agit avec nous.</w:t>
      </w:r>
    </w:p>
    <w:p w14:paraId="1A6F8F8E" w14:textId="035D1A61" w:rsidR="00B75835" w:rsidRPr="003004E0" w:rsidRDefault="00B75835" w:rsidP="00B75835">
      <w:pPr>
        <w:jc w:val="both"/>
        <w:rPr>
          <w:rFonts w:ascii="Garamond" w:hAnsi="Garamond"/>
          <w:b/>
          <w:bCs/>
          <w:sz w:val="28"/>
          <w:szCs w:val="28"/>
        </w:rPr>
      </w:pPr>
      <w:r w:rsidRPr="003004E0">
        <w:rPr>
          <w:rFonts w:ascii="Garamond" w:hAnsi="Garamond"/>
          <w:b/>
          <w:bCs/>
          <w:sz w:val="28"/>
          <w:szCs w:val="28"/>
        </w:rPr>
        <w:t>2. BETH, la Demeure éternelle</w:t>
      </w:r>
    </w:p>
    <w:p w14:paraId="44E2F554" w14:textId="77777777" w:rsidR="00B75835" w:rsidRPr="003004E0" w:rsidRDefault="00B75835" w:rsidP="00B75835">
      <w:pPr>
        <w:jc w:val="both"/>
        <w:rPr>
          <w:rFonts w:ascii="Garamond" w:hAnsi="Garamond"/>
          <w:sz w:val="28"/>
          <w:szCs w:val="28"/>
        </w:rPr>
      </w:pPr>
      <w:r w:rsidRPr="003004E0">
        <w:rPr>
          <w:rFonts w:ascii="Garamond" w:hAnsi="Garamond"/>
          <w:sz w:val="28"/>
          <w:szCs w:val="28"/>
        </w:rPr>
        <w:t> - Valeur numérique :  2</w:t>
      </w:r>
    </w:p>
    <w:p w14:paraId="51EA80F0" w14:textId="77777777" w:rsidR="00B75835" w:rsidRPr="003004E0" w:rsidRDefault="00B75835" w:rsidP="00B75835">
      <w:pPr>
        <w:jc w:val="both"/>
        <w:rPr>
          <w:rFonts w:ascii="Garamond" w:hAnsi="Garamond"/>
          <w:sz w:val="28"/>
          <w:szCs w:val="28"/>
        </w:rPr>
      </w:pPr>
      <w:r w:rsidRPr="003004E0">
        <w:rPr>
          <w:rFonts w:ascii="Garamond" w:hAnsi="Garamond"/>
          <w:sz w:val="28"/>
          <w:szCs w:val="28"/>
        </w:rPr>
        <w:t> - Planète :  Saturne</w:t>
      </w:r>
    </w:p>
    <w:p w14:paraId="2C6166D5" w14:textId="77777777" w:rsidR="00B75835" w:rsidRPr="003004E0" w:rsidRDefault="00B75835" w:rsidP="00B75835">
      <w:pPr>
        <w:jc w:val="both"/>
        <w:rPr>
          <w:rFonts w:ascii="Garamond" w:hAnsi="Garamond"/>
          <w:sz w:val="28"/>
          <w:szCs w:val="28"/>
        </w:rPr>
      </w:pPr>
      <w:r w:rsidRPr="003004E0">
        <w:rPr>
          <w:rFonts w:ascii="Garamond" w:hAnsi="Garamond"/>
          <w:sz w:val="28"/>
          <w:szCs w:val="28"/>
        </w:rPr>
        <w:t> - Signification :  La Maison</w:t>
      </w:r>
    </w:p>
    <w:p w14:paraId="2FB2C595" w14:textId="77777777" w:rsidR="00B75835" w:rsidRPr="003004E0" w:rsidRDefault="00B75835" w:rsidP="00B75835">
      <w:pPr>
        <w:jc w:val="both"/>
        <w:rPr>
          <w:rFonts w:ascii="Garamond" w:hAnsi="Garamond"/>
          <w:sz w:val="28"/>
          <w:szCs w:val="28"/>
        </w:rPr>
      </w:pPr>
      <w:r w:rsidRPr="003004E0">
        <w:rPr>
          <w:rFonts w:ascii="Garamond" w:hAnsi="Garamond"/>
          <w:sz w:val="28"/>
          <w:szCs w:val="28"/>
        </w:rPr>
        <w:t> - Rayonnement :  </w:t>
      </w:r>
      <w:r w:rsidRPr="003004E0">
        <w:rPr>
          <w:rFonts w:ascii="Garamond" w:hAnsi="Garamond"/>
          <w:b/>
          <w:bCs/>
          <w:sz w:val="28"/>
          <w:szCs w:val="28"/>
        </w:rPr>
        <w:t>Bleu azur et or</w:t>
      </w:r>
    </w:p>
    <w:p w14:paraId="7852B48D" w14:textId="77777777" w:rsidR="00B75835" w:rsidRPr="003004E0" w:rsidRDefault="00B75835" w:rsidP="00B75835">
      <w:pPr>
        <w:jc w:val="both"/>
        <w:rPr>
          <w:rFonts w:ascii="Garamond" w:hAnsi="Garamond"/>
          <w:sz w:val="28"/>
          <w:szCs w:val="28"/>
        </w:rPr>
      </w:pPr>
      <w:r w:rsidRPr="003004E0">
        <w:rPr>
          <w:rFonts w:ascii="Garamond" w:hAnsi="Garamond"/>
          <w:sz w:val="28"/>
          <w:szCs w:val="28"/>
        </w:rPr>
        <w:t>Notions – Clefs :</w:t>
      </w:r>
    </w:p>
    <w:p w14:paraId="17E573BF" w14:textId="23B7B724" w:rsidR="00B75835" w:rsidRPr="003004E0" w:rsidRDefault="00B75835" w:rsidP="00B75835">
      <w:pPr>
        <w:jc w:val="both"/>
        <w:rPr>
          <w:rFonts w:ascii="Garamond" w:hAnsi="Garamond"/>
          <w:sz w:val="28"/>
          <w:szCs w:val="28"/>
        </w:rPr>
      </w:pPr>
      <w:r w:rsidRPr="003004E0">
        <w:rPr>
          <w:rFonts w:ascii="Garamond" w:hAnsi="Garamond"/>
          <w:sz w:val="28"/>
          <w:szCs w:val="28"/>
        </w:rPr>
        <w:t>- La Maison, » revenir chez soi « </w:t>
      </w:r>
    </w:p>
    <w:p w14:paraId="589616DD" w14:textId="77777777" w:rsidR="00B75835" w:rsidRPr="003004E0" w:rsidRDefault="00B75835" w:rsidP="00B75835">
      <w:pPr>
        <w:jc w:val="both"/>
        <w:rPr>
          <w:rFonts w:ascii="Garamond" w:hAnsi="Garamond"/>
          <w:sz w:val="28"/>
          <w:szCs w:val="28"/>
        </w:rPr>
      </w:pPr>
      <w:r w:rsidRPr="003004E0">
        <w:rPr>
          <w:rFonts w:ascii="Garamond" w:hAnsi="Garamond"/>
          <w:sz w:val="28"/>
          <w:szCs w:val="28"/>
        </w:rPr>
        <w:t>- L’action de bénir</w:t>
      </w:r>
    </w:p>
    <w:p w14:paraId="10F80A22" w14:textId="77777777" w:rsidR="00B75835" w:rsidRPr="003004E0" w:rsidRDefault="00B75835" w:rsidP="00B75835">
      <w:pPr>
        <w:jc w:val="both"/>
        <w:rPr>
          <w:rFonts w:ascii="Garamond" w:hAnsi="Garamond"/>
          <w:sz w:val="28"/>
          <w:szCs w:val="28"/>
        </w:rPr>
      </w:pPr>
      <w:r w:rsidRPr="003004E0">
        <w:rPr>
          <w:rFonts w:ascii="Garamond" w:hAnsi="Garamond"/>
          <w:sz w:val="28"/>
          <w:szCs w:val="28"/>
        </w:rPr>
        <w:t>– La trame de la création</w:t>
      </w:r>
    </w:p>
    <w:p w14:paraId="16A978C5" w14:textId="77777777" w:rsidR="00B75835" w:rsidRPr="003004E0" w:rsidRDefault="00B75835" w:rsidP="00B75835">
      <w:pPr>
        <w:jc w:val="both"/>
        <w:rPr>
          <w:rFonts w:ascii="Garamond" w:hAnsi="Garamond"/>
          <w:sz w:val="28"/>
          <w:szCs w:val="28"/>
        </w:rPr>
      </w:pPr>
      <w:r w:rsidRPr="003004E0">
        <w:rPr>
          <w:rFonts w:ascii="Garamond" w:hAnsi="Garamond"/>
          <w:sz w:val="28"/>
          <w:szCs w:val="28"/>
        </w:rPr>
        <w:t>- Les arcanes du temps</w:t>
      </w:r>
    </w:p>
    <w:p w14:paraId="7E8ADCCD" w14:textId="77777777" w:rsidR="00B75835" w:rsidRPr="003004E0" w:rsidRDefault="00B75835" w:rsidP="00B75835">
      <w:pPr>
        <w:jc w:val="both"/>
        <w:rPr>
          <w:rFonts w:ascii="Garamond" w:hAnsi="Garamond"/>
          <w:sz w:val="28"/>
          <w:szCs w:val="28"/>
        </w:rPr>
      </w:pPr>
      <w:r w:rsidRPr="003004E0">
        <w:rPr>
          <w:rFonts w:ascii="Garamond" w:hAnsi="Garamond"/>
          <w:sz w:val="28"/>
          <w:szCs w:val="28"/>
        </w:rPr>
        <w:t>– Les Noces Mystiques</w:t>
      </w:r>
    </w:p>
    <w:p w14:paraId="3045B05D" w14:textId="10B3D6CB" w:rsidR="00B75835" w:rsidRPr="003004E0" w:rsidRDefault="00B75835" w:rsidP="00B75835">
      <w:pPr>
        <w:jc w:val="both"/>
        <w:rPr>
          <w:rFonts w:ascii="Garamond" w:hAnsi="Garamond"/>
          <w:sz w:val="28"/>
          <w:szCs w:val="28"/>
        </w:rPr>
      </w:pPr>
      <w:r w:rsidRPr="003004E0">
        <w:rPr>
          <w:rFonts w:ascii="Garamond" w:hAnsi="Garamond"/>
          <w:sz w:val="28"/>
          <w:szCs w:val="28"/>
        </w:rPr>
        <w:t>Objet de toutes les quêtes, splendeur de toutes les splendeurs, quel que soit le nom qu’on lui donne, Beth est la Maison originelle, le berceau de notre âme.</w:t>
      </w:r>
    </w:p>
    <w:p w14:paraId="7C8BBE6B" w14:textId="77777777" w:rsidR="00B75835" w:rsidRPr="003004E0" w:rsidRDefault="00B75835" w:rsidP="00B75835">
      <w:pPr>
        <w:jc w:val="both"/>
        <w:rPr>
          <w:rFonts w:ascii="Garamond" w:hAnsi="Garamond"/>
          <w:sz w:val="28"/>
          <w:szCs w:val="28"/>
        </w:rPr>
      </w:pPr>
      <w:r w:rsidRPr="003004E0">
        <w:rPr>
          <w:rFonts w:ascii="Garamond" w:hAnsi="Garamond"/>
          <w:sz w:val="28"/>
          <w:szCs w:val="28"/>
        </w:rPr>
        <w:lastRenderedPageBreak/>
        <w:t>Elle est la substance même de la Mère divine, la trame qui soutient les univers et les mondes. Elle est aujourd’hui la Terre Nouvelle, la Demeure de l’Homme Nouveau. Dans sa Présence, nous sommes chez nous sur cette planète, dans un corps physique en parfaite harmonie avec le corps de Lumière.</w:t>
      </w:r>
    </w:p>
    <w:p w14:paraId="1814F886" w14:textId="6A9C20F4" w:rsidR="00B75835" w:rsidRPr="003004E0" w:rsidRDefault="00B75835" w:rsidP="00B75835">
      <w:pPr>
        <w:jc w:val="both"/>
        <w:rPr>
          <w:rFonts w:ascii="Garamond" w:hAnsi="Garamond"/>
          <w:sz w:val="28"/>
          <w:szCs w:val="28"/>
        </w:rPr>
      </w:pPr>
      <w:r w:rsidRPr="003004E0">
        <w:rPr>
          <w:rFonts w:ascii="Garamond" w:hAnsi="Garamond"/>
          <w:sz w:val="28"/>
          <w:szCs w:val="28"/>
        </w:rPr>
        <w:t>Beth nous transmet un magnifique message, le but de notre quête est proche. Elle nous invite à regarder une situation avec l’</w:t>
      </w:r>
      <w:r w:rsidR="007A5299" w:rsidRPr="003004E0">
        <w:rPr>
          <w:rFonts w:ascii="Garamond" w:hAnsi="Garamond"/>
          <w:sz w:val="28"/>
          <w:szCs w:val="28"/>
        </w:rPr>
        <w:t>œil</w:t>
      </w:r>
      <w:r w:rsidRPr="003004E0">
        <w:rPr>
          <w:rFonts w:ascii="Garamond" w:hAnsi="Garamond"/>
          <w:sz w:val="28"/>
          <w:szCs w:val="28"/>
        </w:rPr>
        <w:t xml:space="preserve"> de l’Intelligence, qui ne se laisse pas tromper par les apparences. Elle nous hausse dans la conscience souveraine de l’Unité. </w:t>
      </w:r>
      <w:r w:rsidR="007A5299" w:rsidRPr="003004E0">
        <w:rPr>
          <w:rFonts w:ascii="Garamond" w:hAnsi="Garamond"/>
          <w:sz w:val="28"/>
          <w:szCs w:val="28"/>
        </w:rPr>
        <w:t>Également</w:t>
      </w:r>
      <w:r w:rsidRPr="003004E0">
        <w:rPr>
          <w:rFonts w:ascii="Garamond" w:hAnsi="Garamond"/>
          <w:sz w:val="28"/>
          <w:szCs w:val="28"/>
        </w:rPr>
        <w:t>, sur un plan plus « matériel », elle peut attirer notre attention sur le lieu où nous résidons, ou que nous prévoyons d’habiter. Nous devons l’aimer, le respecter, peut-être changer notre façon d’y vivre, et même l’identifier à la beauté de Beth.</w:t>
      </w:r>
    </w:p>
    <w:p w14:paraId="778EE4A6" w14:textId="4FE7BCC3" w:rsidR="00B75835" w:rsidRPr="003004E0" w:rsidRDefault="00B75835" w:rsidP="00B75835">
      <w:pPr>
        <w:jc w:val="both"/>
        <w:rPr>
          <w:rFonts w:ascii="Garamond" w:hAnsi="Garamond"/>
          <w:sz w:val="28"/>
          <w:szCs w:val="28"/>
        </w:rPr>
      </w:pPr>
      <w:r w:rsidRPr="003004E0">
        <w:rPr>
          <w:rFonts w:ascii="Garamond" w:hAnsi="Garamond"/>
          <w:sz w:val="28"/>
          <w:szCs w:val="28"/>
        </w:rPr>
        <w:t xml:space="preserve">Beth est la claire lumière qui remplit toute chose, de l’infiniment petit à l’infiniment grand. Celui qui est revenu chez lui ne craint plus rien, car plus rien </w:t>
      </w:r>
      <w:r w:rsidR="007A5299" w:rsidRPr="003004E0">
        <w:rPr>
          <w:rFonts w:ascii="Garamond" w:hAnsi="Garamond"/>
          <w:sz w:val="28"/>
          <w:szCs w:val="28"/>
        </w:rPr>
        <w:t>n’est »</w:t>
      </w:r>
      <w:r w:rsidRPr="003004E0">
        <w:rPr>
          <w:rFonts w:ascii="Garamond" w:hAnsi="Garamond"/>
          <w:sz w:val="28"/>
          <w:szCs w:val="28"/>
        </w:rPr>
        <w:t xml:space="preserve"> extérieur </w:t>
      </w:r>
      <w:r w:rsidR="007A5299" w:rsidRPr="003004E0">
        <w:rPr>
          <w:rFonts w:ascii="Garamond" w:hAnsi="Garamond"/>
          <w:sz w:val="28"/>
          <w:szCs w:val="28"/>
        </w:rPr>
        <w:t>«,</w:t>
      </w:r>
      <w:r w:rsidRPr="003004E0">
        <w:rPr>
          <w:rFonts w:ascii="Garamond" w:hAnsi="Garamond"/>
          <w:sz w:val="28"/>
          <w:szCs w:val="28"/>
        </w:rPr>
        <w:t xml:space="preserve"> séparé de lui. Il peut goûter aux Noces Mystiques, et connaître l’eucharistie de l’ère nouvelle, où le corps lui-même est Pain de Vie animé par le Sang Lumière.</w:t>
      </w:r>
    </w:p>
    <w:p w14:paraId="0ED8E5E0" w14:textId="44210116" w:rsidR="00B75835" w:rsidRPr="003004E0" w:rsidRDefault="00B75835" w:rsidP="00B75835">
      <w:pPr>
        <w:jc w:val="both"/>
        <w:rPr>
          <w:rFonts w:ascii="Garamond" w:hAnsi="Garamond"/>
          <w:sz w:val="28"/>
          <w:szCs w:val="28"/>
        </w:rPr>
      </w:pPr>
      <w:r w:rsidRPr="003004E0">
        <w:rPr>
          <w:rFonts w:ascii="Garamond" w:hAnsi="Garamond"/>
          <w:sz w:val="28"/>
          <w:szCs w:val="28"/>
        </w:rPr>
        <w:lastRenderedPageBreak/>
        <w:t>Beth régit la planète Saturne. En effet le temps est aussi notre demeure dans l’incarnation, offert à notre libre arbitre. Cette Lettre extraordinaire est une clef précieuse pour le transcender et goûter la paix rayonnante de l’éternel présent.</w:t>
      </w:r>
    </w:p>
    <w:p w14:paraId="7B68B546" w14:textId="19809888" w:rsidR="00B75835" w:rsidRPr="003004E0" w:rsidRDefault="00B75835" w:rsidP="007A5299">
      <w:pPr>
        <w:jc w:val="both"/>
        <w:rPr>
          <w:rFonts w:ascii="Garamond" w:hAnsi="Garamond"/>
          <w:sz w:val="28"/>
          <w:szCs w:val="28"/>
        </w:rPr>
      </w:pPr>
      <w:r w:rsidRPr="003004E0">
        <w:rPr>
          <w:rFonts w:ascii="Garamond" w:hAnsi="Garamond"/>
          <w:sz w:val="28"/>
          <w:szCs w:val="28"/>
        </w:rPr>
        <w:t>Beth est l’initiale du mot « Baroukh », utilisé pour bénir </w:t>
      </w:r>
      <w:r w:rsidR="007A5299" w:rsidRPr="003004E0">
        <w:rPr>
          <w:rFonts w:ascii="Garamond" w:hAnsi="Garamond"/>
          <w:sz w:val="28"/>
          <w:szCs w:val="28"/>
        </w:rPr>
        <w:t>(Baraka</w:t>
      </w:r>
      <w:r w:rsidRPr="003004E0">
        <w:rPr>
          <w:rFonts w:ascii="Garamond" w:hAnsi="Garamond"/>
          <w:sz w:val="28"/>
          <w:szCs w:val="28"/>
        </w:rPr>
        <w:t xml:space="preserve"> : </w:t>
      </w:r>
      <w:r w:rsidR="007A5299" w:rsidRPr="003004E0">
        <w:rPr>
          <w:rFonts w:ascii="Garamond" w:hAnsi="Garamond"/>
          <w:sz w:val="28"/>
          <w:szCs w:val="28"/>
        </w:rPr>
        <w:t>bénédiction)</w:t>
      </w:r>
      <w:r w:rsidRPr="003004E0">
        <w:rPr>
          <w:rFonts w:ascii="Garamond" w:hAnsi="Garamond"/>
          <w:sz w:val="28"/>
          <w:szCs w:val="28"/>
        </w:rPr>
        <w:t xml:space="preserve">. Elle est la Lettre choisie par l’Éternel pour présider à la création du monde. Cela signifie que nous sommes tous bénis, quels que soient nos choix ou nos erreurs, car nous sommes les enfants </w:t>
      </w:r>
      <w:r w:rsidR="007A5299" w:rsidRPr="003004E0">
        <w:rPr>
          <w:rFonts w:ascii="Garamond" w:hAnsi="Garamond"/>
          <w:sz w:val="28"/>
          <w:szCs w:val="28"/>
        </w:rPr>
        <w:t>d’Aleph</w:t>
      </w:r>
      <w:r w:rsidRPr="003004E0">
        <w:rPr>
          <w:rFonts w:ascii="Garamond" w:hAnsi="Garamond"/>
          <w:sz w:val="28"/>
          <w:szCs w:val="28"/>
        </w:rPr>
        <w:t>-Beth, le Père-Mère. Nous portons tous sur notre front la marque invisible de cette bénédiction sacrée.</w:t>
      </w:r>
    </w:p>
    <w:p w14:paraId="7AFF28D3" w14:textId="77777777" w:rsidR="00B75835" w:rsidRPr="003004E0" w:rsidRDefault="00B75835" w:rsidP="007A5299">
      <w:pPr>
        <w:jc w:val="both"/>
        <w:rPr>
          <w:rFonts w:ascii="Garamond" w:hAnsi="Garamond"/>
          <w:b/>
          <w:bCs/>
          <w:sz w:val="28"/>
          <w:szCs w:val="28"/>
        </w:rPr>
      </w:pPr>
      <w:r w:rsidRPr="003004E0">
        <w:rPr>
          <w:b/>
          <w:bCs/>
        </w:rPr>
        <w:t>3</w:t>
      </w:r>
      <w:r w:rsidRPr="003004E0">
        <w:rPr>
          <w:rFonts w:ascii="Garamond" w:hAnsi="Garamond"/>
          <w:b/>
          <w:bCs/>
          <w:sz w:val="28"/>
          <w:szCs w:val="28"/>
        </w:rPr>
        <w:t>. GUIMEL, LE BERGER</w:t>
      </w:r>
    </w:p>
    <w:p w14:paraId="29CE2429" w14:textId="77777777" w:rsidR="00B75835" w:rsidRPr="003004E0" w:rsidRDefault="00B75835" w:rsidP="007A5299">
      <w:pPr>
        <w:jc w:val="both"/>
        <w:rPr>
          <w:rFonts w:ascii="Garamond" w:hAnsi="Garamond"/>
          <w:sz w:val="28"/>
          <w:szCs w:val="28"/>
        </w:rPr>
      </w:pPr>
      <w:r w:rsidRPr="003004E0">
        <w:rPr>
          <w:rFonts w:ascii="Garamond" w:hAnsi="Garamond"/>
          <w:sz w:val="28"/>
          <w:szCs w:val="28"/>
        </w:rPr>
        <w:t> - Valeur numérique :  3</w:t>
      </w:r>
    </w:p>
    <w:p w14:paraId="644DF5F6" w14:textId="77777777" w:rsidR="00B75835" w:rsidRPr="003004E0" w:rsidRDefault="00B75835" w:rsidP="007A5299">
      <w:pPr>
        <w:jc w:val="both"/>
        <w:rPr>
          <w:rFonts w:ascii="Garamond" w:hAnsi="Garamond"/>
          <w:sz w:val="28"/>
          <w:szCs w:val="28"/>
        </w:rPr>
      </w:pPr>
      <w:r w:rsidRPr="003004E0">
        <w:rPr>
          <w:rFonts w:ascii="Garamond" w:hAnsi="Garamond"/>
          <w:sz w:val="28"/>
          <w:szCs w:val="28"/>
        </w:rPr>
        <w:t> - Planète :  Jupiter</w:t>
      </w:r>
    </w:p>
    <w:p w14:paraId="1DE1B9A2" w14:textId="77777777" w:rsidR="00B75835" w:rsidRPr="003004E0" w:rsidRDefault="00B75835" w:rsidP="007A5299">
      <w:pPr>
        <w:jc w:val="both"/>
        <w:rPr>
          <w:rFonts w:ascii="Garamond" w:hAnsi="Garamond"/>
          <w:sz w:val="28"/>
          <w:szCs w:val="28"/>
        </w:rPr>
      </w:pPr>
      <w:r w:rsidRPr="003004E0">
        <w:rPr>
          <w:rFonts w:ascii="Garamond" w:hAnsi="Garamond"/>
          <w:sz w:val="28"/>
          <w:szCs w:val="28"/>
        </w:rPr>
        <w:t> - Signification :  Le Chameau</w:t>
      </w:r>
    </w:p>
    <w:p w14:paraId="779B3877" w14:textId="77777777" w:rsidR="00B75835" w:rsidRPr="003004E0" w:rsidRDefault="00B75835" w:rsidP="007A5299">
      <w:pPr>
        <w:jc w:val="both"/>
        <w:rPr>
          <w:rFonts w:ascii="Garamond" w:hAnsi="Garamond"/>
          <w:b/>
          <w:bCs/>
          <w:sz w:val="28"/>
          <w:szCs w:val="28"/>
        </w:rPr>
      </w:pPr>
      <w:r w:rsidRPr="003004E0">
        <w:rPr>
          <w:rFonts w:ascii="Garamond" w:hAnsi="Garamond"/>
          <w:sz w:val="28"/>
          <w:szCs w:val="28"/>
        </w:rPr>
        <w:t> - Rayonnement :  </w:t>
      </w:r>
      <w:r w:rsidRPr="003004E0">
        <w:rPr>
          <w:rFonts w:ascii="Garamond" w:hAnsi="Garamond"/>
          <w:b/>
          <w:bCs/>
          <w:sz w:val="28"/>
          <w:szCs w:val="28"/>
        </w:rPr>
        <w:t>Orangé, un triangle d’or au centre</w:t>
      </w:r>
    </w:p>
    <w:p w14:paraId="18D22B6A" w14:textId="77777777" w:rsidR="00B75835" w:rsidRPr="003004E0" w:rsidRDefault="00B75835" w:rsidP="007A5299">
      <w:pPr>
        <w:jc w:val="both"/>
        <w:rPr>
          <w:rFonts w:ascii="Garamond" w:hAnsi="Garamond"/>
          <w:sz w:val="28"/>
          <w:szCs w:val="28"/>
        </w:rPr>
      </w:pPr>
      <w:r w:rsidRPr="003004E0">
        <w:rPr>
          <w:rFonts w:ascii="Garamond" w:hAnsi="Garamond"/>
          <w:sz w:val="28"/>
          <w:szCs w:val="28"/>
        </w:rPr>
        <w:t> Notions – Clefs :</w:t>
      </w:r>
    </w:p>
    <w:p w14:paraId="51D8307D" w14:textId="77777777" w:rsidR="00B75835" w:rsidRPr="003004E0" w:rsidRDefault="00B75835" w:rsidP="007A5299">
      <w:pPr>
        <w:jc w:val="both"/>
        <w:rPr>
          <w:rFonts w:ascii="Garamond" w:hAnsi="Garamond"/>
          <w:sz w:val="28"/>
          <w:szCs w:val="28"/>
        </w:rPr>
      </w:pPr>
      <w:r w:rsidRPr="003004E0">
        <w:rPr>
          <w:rFonts w:ascii="Garamond" w:hAnsi="Garamond"/>
          <w:sz w:val="28"/>
          <w:szCs w:val="28"/>
        </w:rPr>
        <w:t> - La Grâce divine</w:t>
      </w:r>
    </w:p>
    <w:p w14:paraId="6DC900FA" w14:textId="77777777" w:rsidR="00B75835" w:rsidRPr="003004E0" w:rsidRDefault="00B75835" w:rsidP="007A5299">
      <w:pPr>
        <w:jc w:val="both"/>
        <w:rPr>
          <w:rFonts w:ascii="Garamond" w:hAnsi="Garamond"/>
          <w:sz w:val="28"/>
          <w:szCs w:val="28"/>
        </w:rPr>
      </w:pPr>
      <w:r w:rsidRPr="003004E0">
        <w:rPr>
          <w:rFonts w:ascii="Garamond" w:hAnsi="Garamond"/>
          <w:sz w:val="28"/>
          <w:szCs w:val="28"/>
        </w:rPr>
        <w:t> - La puissance du Don</w:t>
      </w:r>
    </w:p>
    <w:p w14:paraId="5337614B" w14:textId="3C8E34F5" w:rsidR="00B75835" w:rsidRPr="003004E0" w:rsidRDefault="00B75835" w:rsidP="007A5299">
      <w:pPr>
        <w:jc w:val="both"/>
        <w:rPr>
          <w:rFonts w:ascii="Garamond" w:hAnsi="Garamond"/>
          <w:sz w:val="28"/>
          <w:szCs w:val="28"/>
        </w:rPr>
      </w:pPr>
      <w:r w:rsidRPr="003004E0">
        <w:rPr>
          <w:rFonts w:ascii="Garamond" w:hAnsi="Garamond"/>
          <w:sz w:val="28"/>
          <w:szCs w:val="28"/>
        </w:rPr>
        <w:t xml:space="preserve"> - Le Berger </w:t>
      </w:r>
      <w:r w:rsidR="007A5299" w:rsidRPr="003004E0">
        <w:rPr>
          <w:rFonts w:ascii="Garamond" w:hAnsi="Garamond"/>
          <w:sz w:val="28"/>
          <w:szCs w:val="28"/>
        </w:rPr>
        <w:t>(Jésus</w:t>
      </w:r>
      <w:r w:rsidRPr="003004E0">
        <w:rPr>
          <w:rFonts w:ascii="Garamond" w:hAnsi="Garamond"/>
          <w:sz w:val="28"/>
          <w:szCs w:val="28"/>
        </w:rPr>
        <w:t xml:space="preserve"> et Moïse…)</w:t>
      </w:r>
    </w:p>
    <w:p w14:paraId="0E9C586F" w14:textId="77777777" w:rsidR="00B75835" w:rsidRPr="003004E0" w:rsidRDefault="00B75835" w:rsidP="007A5299">
      <w:pPr>
        <w:jc w:val="both"/>
        <w:rPr>
          <w:rFonts w:ascii="Garamond" w:hAnsi="Garamond"/>
          <w:sz w:val="28"/>
          <w:szCs w:val="28"/>
        </w:rPr>
      </w:pPr>
      <w:r w:rsidRPr="003004E0">
        <w:rPr>
          <w:rFonts w:ascii="Garamond" w:hAnsi="Garamond"/>
          <w:sz w:val="28"/>
          <w:szCs w:val="28"/>
        </w:rPr>
        <w:lastRenderedPageBreak/>
        <w:t> - La traversée de l’ultime désert</w:t>
      </w:r>
    </w:p>
    <w:p w14:paraId="1EF95A2A" w14:textId="77777777" w:rsidR="00B75835" w:rsidRPr="003004E0" w:rsidRDefault="00B75835" w:rsidP="007A5299">
      <w:pPr>
        <w:jc w:val="both"/>
        <w:rPr>
          <w:rFonts w:ascii="Garamond" w:hAnsi="Garamond"/>
          <w:sz w:val="28"/>
          <w:szCs w:val="28"/>
        </w:rPr>
      </w:pPr>
      <w:r w:rsidRPr="003004E0">
        <w:rPr>
          <w:rFonts w:ascii="Garamond" w:hAnsi="Garamond"/>
          <w:sz w:val="28"/>
          <w:szCs w:val="28"/>
        </w:rPr>
        <w:t>Nous sommes faits à l’image de Dieu, nous sommes donc en réalité don total, don permanent à la vie, au monde entier. Si nous ne donnons pas constamment (comme le souligne l’Ange des célèbres Dialogues), nous dépérissons.</w:t>
      </w:r>
    </w:p>
    <w:p w14:paraId="5F04CDCE" w14:textId="77777777" w:rsidR="00B75835" w:rsidRPr="003004E0" w:rsidRDefault="00B75835" w:rsidP="007A5299">
      <w:pPr>
        <w:jc w:val="both"/>
        <w:rPr>
          <w:rFonts w:ascii="Garamond" w:hAnsi="Garamond"/>
          <w:sz w:val="28"/>
          <w:szCs w:val="28"/>
        </w:rPr>
      </w:pPr>
      <w:r w:rsidRPr="003004E0">
        <w:rPr>
          <w:rFonts w:ascii="Garamond" w:hAnsi="Garamond"/>
          <w:sz w:val="28"/>
          <w:szCs w:val="28"/>
        </w:rPr>
        <w:t>Guimel vient nous rappeler, et surtout nous aider à réveiller et rayonner cet attribut fondamental. Tout dans l’univers se donne sans rien chercher à garder pour soi : la nature, le soleil, les étoiles… Mais les voiles qui recouvrent encore notre conscience ont recouvert cet élan spontané et permanent qui est notre véritable essence, là est la cause de tous nos problèmes humains.</w:t>
      </w:r>
    </w:p>
    <w:p w14:paraId="56583BCA" w14:textId="77777777" w:rsidR="00B75835" w:rsidRPr="003004E0" w:rsidRDefault="00B75835" w:rsidP="007A5299">
      <w:pPr>
        <w:jc w:val="both"/>
        <w:rPr>
          <w:rFonts w:ascii="Garamond" w:hAnsi="Garamond"/>
          <w:sz w:val="28"/>
          <w:szCs w:val="28"/>
        </w:rPr>
      </w:pPr>
      <w:r w:rsidRPr="003004E0">
        <w:rPr>
          <w:rFonts w:ascii="Garamond" w:hAnsi="Garamond"/>
          <w:sz w:val="28"/>
          <w:szCs w:val="28"/>
        </w:rPr>
        <w:t>Guimel est la Grâce souveraine de l’Eternel, l’abondance à tous les niveaux, qui ne demande qu’à se déverser dans la coupe offerte de notre être. Mais bien souvent nous endiguons ce flot généreux sans le savoir. Tournés sur nous-mêmes, sur nos manques et nos plaintes, nous fermons la porte à la Grâce divine.</w:t>
      </w:r>
    </w:p>
    <w:p w14:paraId="55F51DF2" w14:textId="39ECDC14" w:rsidR="00B75835" w:rsidRPr="003004E0" w:rsidRDefault="00B75835" w:rsidP="007A5299">
      <w:pPr>
        <w:jc w:val="both"/>
        <w:rPr>
          <w:rFonts w:ascii="Garamond" w:hAnsi="Garamond"/>
          <w:sz w:val="28"/>
          <w:szCs w:val="28"/>
        </w:rPr>
      </w:pPr>
      <w:r w:rsidRPr="003004E0">
        <w:rPr>
          <w:rFonts w:ascii="Garamond" w:hAnsi="Garamond"/>
          <w:sz w:val="28"/>
          <w:szCs w:val="28"/>
        </w:rPr>
        <w:t xml:space="preserve">Guimel nous aide à ne rien attendre pour soi, à ne rien garder ni retenir. Alors, dans cet état d’esprit de totale nudité, Elle vient nous revêtir de lumière. La Vie nous donne exactement ce </w:t>
      </w:r>
      <w:r w:rsidRPr="003004E0">
        <w:rPr>
          <w:rFonts w:ascii="Garamond" w:hAnsi="Garamond"/>
          <w:sz w:val="28"/>
          <w:szCs w:val="28"/>
        </w:rPr>
        <w:lastRenderedPageBreak/>
        <w:t xml:space="preserve">dont nous avons besoin pour accomplir notre mission, Cela ne signifie pas qu’il ne faut rien demander au Divin, bien au contraire, mais dans une ouverture et </w:t>
      </w:r>
      <w:r w:rsidR="007A5299" w:rsidRPr="003004E0">
        <w:rPr>
          <w:rFonts w:ascii="Garamond" w:hAnsi="Garamond"/>
          <w:sz w:val="28"/>
          <w:szCs w:val="28"/>
        </w:rPr>
        <w:t>une confiance totale</w:t>
      </w:r>
      <w:r w:rsidRPr="003004E0">
        <w:rPr>
          <w:rFonts w:ascii="Garamond" w:hAnsi="Garamond"/>
          <w:sz w:val="28"/>
          <w:szCs w:val="28"/>
        </w:rPr>
        <w:t xml:space="preserve"> quant à la forme que prendra la réponse. Car elle vient toujours, aucun appel ne reste sans réponse pour celui qui sait l’entendre.</w:t>
      </w:r>
    </w:p>
    <w:p w14:paraId="5D430AC0" w14:textId="4133787E" w:rsidR="00B75835" w:rsidRPr="003004E0" w:rsidRDefault="00B75835" w:rsidP="00D25805">
      <w:pPr>
        <w:jc w:val="both"/>
        <w:rPr>
          <w:rFonts w:ascii="Garamond" w:hAnsi="Garamond"/>
          <w:sz w:val="28"/>
          <w:szCs w:val="28"/>
        </w:rPr>
      </w:pPr>
      <w:r w:rsidRPr="003004E0">
        <w:rPr>
          <w:rFonts w:ascii="Garamond" w:hAnsi="Garamond"/>
          <w:sz w:val="28"/>
          <w:szCs w:val="28"/>
        </w:rPr>
        <w:t>Oui, nous sommes aimés infiniment !</w:t>
      </w:r>
    </w:p>
    <w:p w14:paraId="70004688" w14:textId="5040F407" w:rsidR="00B75835" w:rsidRPr="003004E0" w:rsidRDefault="00B75835" w:rsidP="007A5299">
      <w:pPr>
        <w:jc w:val="both"/>
        <w:rPr>
          <w:rFonts w:ascii="Garamond" w:hAnsi="Garamond"/>
          <w:b/>
          <w:bCs/>
          <w:sz w:val="28"/>
          <w:szCs w:val="28"/>
        </w:rPr>
      </w:pPr>
      <w:r w:rsidRPr="003004E0">
        <w:t>4</w:t>
      </w:r>
      <w:r w:rsidRPr="003004E0">
        <w:rPr>
          <w:rFonts w:ascii="Garamond" w:hAnsi="Garamond"/>
          <w:sz w:val="28"/>
          <w:szCs w:val="28"/>
        </w:rPr>
        <w:t xml:space="preserve">. </w:t>
      </w:r>
      <w:r w:rsidRPr="003004E0">
        <w:rPr>
          <w:rFonts w:ascii="Garamond" w:hAnsi="Garamond"/>
          <w:b/>
          <w:bCs/>
          <w:sz w:val="28"/>
          <w:szCs w:val="28"/>
        </w:rPr>
        <w:t xml:space="preserve">DALETH, </w:t>
      </w:r>
      <w:r w:rsidR="00194F39" w:rsidRPr="003004E0">
        <w:rPr>
          <w:rFonts w:ascii="Garamond" w:hAnsi="Garamond"/>
          <w:b/>
          <w:bCs/>
          <w:sz w:val="28"/>
          <w:szCs w:val="28"/>
        </w:rPr>
        <w:t>LA GRANDE PORTE</w:t>
      </w:r>
    </w:p>
    <w:p w14:paraId="559EC6FE" w14:textId="77777777" w:rsidR="00B75835" w:rsidRPr="003004E0" w:rsidRDefault="00B75835" w:rsidP="007A5299">
      <w:pPr>
        <w:jc w:val="both"/>
        <w:rPr>
          <w:rFonts w:ascii="Garamond" w:hAnsi="Garamond"/>
          <w:sz w:val="28"/>
          <w:szCs w:val="28"/>
        </w:rPr>
      </w:pPr>
      <w:r w:rsidRPr="003004E0">
        <w:rPr>
          <w:rFonts w:ascii="Garamond" w:hAnsi="Garamond"/>
          <w:sz w:val="28"/>
          <w:szCs w:val="28"/>
        </w:rPr>
        <w:t> - Valeur numérique :  4</w:t>
      </w:r>
    </w:p>
    <w:p w14:paraId="4744D437" w14:textId="77777777" w:rsidR="00B75835" w:rsidRPr="003004E0" w:rsidRDefault="00B75835" w:rsidP="007A5299">
      <w:pPr>
        <w:jc w:val="both"/>
        <w:rPr>
          <w:rFonts w:ascii="Garamond" w:hAnsi="Garamond"/>
          <w:sz w:val="28"/>
          <w:szCs w:val="28"/>
        </w:rPr>
      </w:pPr>
      <w:r w:rsidRPr="003004E0">
        <w:rPr>
          <w:rFonts w:ascii="Garamond" w:hAnsi="Garamond"/>
          <w:sz w:val="28"/>
          <w:szCs w:val="28"/>
        </w:rPr>
        <w:t> - Planète :  Mars</w:t>
      </w:r>
    </w:p>
    <w:p w14:paraId="368E28EF" w14:textId="77777777" w:rsidR="00B75835" w:rsidRPr="003004E0" w:rsidRDefault="00B75835" w:rsidP="007A5299">
      <w:pPr>
        <w:jc w:val="both"/>
        <w:rPr>
          <w:rFonts w:ascii="Garamond" w:hAnsi="Garamond"/>
          <w:sz w:val="28"/>
          <w:szCs w:val="28"/>
        </w:rPr>
      </w:pPr>
      <w:r w:rsidRPr="003004E0">
        <w:rPr>
          <w:rFonts w:ascii="Garamond" w:hAnsi="Garamond"/>
          <w:sz w:val="28"/>
          <w:szCs w:val="28"/>
        </w:rPr>
        <w:t> - Signification :  La Porte</w:t>
      </w:r>
    </w:p>
    <w:p w14:paraId="06C52255" w14:textId="77777777" w:rsidR="00B75835" w:rsidRPr="003004E0" w:rsidRDefault="00B75835" w:rsidP="007A5299">
      <w:pPr>
        <w:jc w:val="both"/>
        <w:rPr>
          <w:rFonts w:ascii="Garamond" w:hAnsi="Garamond"/>
          <w:b/>
          <w:bCs/>
          <w:sz w:val="28"/>
          <w:szCs w:val="28"/>
        </w:rPr>
      </w:pPr>
      <w:r w:rsidRPr="003004E0">
        <w:rPr>
          <w:rFonts w:ascii="Garamond" w:hAnsi="Garamond"/>
          <w:sz w:val="28"/>
          <w:szCs w:val="28"/>
        </w:rPr>
        <w:t xml:space="preserve"> - Rayonnement </w:t>
      </w:r>
      <w:r w:rsidRPr="003004E0">
        <w:rPr>
          <w:rFonts w:ascii="Garamond" w:hAnsi="Garamond"/>
          <w:b/>
          <w:bCs/>
          <w:sz w:val="28"/>
          <w:szCs w:val="28"/>
        </w:rPr>
        <w:t>:  Indigo sur fond de constellation d’Orion</w:t>
      </w:r>
    </w:p>
    <w:p w14:paraId="53C2D19F" w14:textId="77777777" w:rsidR="00B75835" w:rsidRPr="003004E0" w:rsidRDefault="00B75835" w:rsidP="007A5299">
      <w:pPr>
        <w:jc w:val="both"/>
        <w:rPr>
          <w:rFonts w:ascii="Garamond" w:hAnsi="Garamond"/>
          <w:sz w:val="28"/>
          <w:szCs w:val="28"/>
        </w:rPr>
      </w:pPr>
      <w:r w:rsidRPr="003004E0">
        <w:rPr>
          <w:rFonts w:ascii="Garamond" w:hAnsi="Garamond"/>
          <w:sz w:val="28"/>
          <w:szCs w:val="28"/>
        </w:rPr>
        <w:t>   Notions – Clefs :</w:t>
      </w:r>
    </w:p>
    <w:p w14:paraId="73F0AA2F" w14:textId="77777777" w:rsidR="00B75835" w:rsidRPr="003004E0" w:rsidRDefault="00B75835" w:rsidP="007A5299">
      <w:pPr>
        <w:jc w:val="both"/>
        <w:rPr>
          <w:rFonts w:ascii="Garamond" w:hAnsi="Garamond"/>
          <w:sz w:val="28"/>
          <w:szCs w:val="28"/>
        </w:rPr>
      </w:pPr>
      <w:r w:rsidRPr="003004E0">
        <w:rPr>
          <w:rFonts w:ascii="Garamond" w:hAnsi="Garamond"/>
          <w:sz w:val="28"/>
          <w:szCs w:val="28"/>
        </w:rPr>
        <w:t> - Un Passage décisif</w:t>
      </w:r>
    </w:p>
    <w:p w14:paraId="72BDBCB7" w14:textId="77777777" w:rsidR="00B75835" w:rsidRPr="003004E0" w:rsidRDefault="00B75835" w:rsidP="007A5299">
      <w:pPr>
        <w:jc w:val="both"/>
        <w:rPr>
          <w:rFonts w:ascii="Garamond" w:hAnsi="Garamond"/>
          <w:sz w:val="28"/>
          <w:szCs w:val="28"/>
        </w:rPr>
      </w:pPr>
      <w:r w:rsidRPr="003004E0">
        <w:rPr>
          <w:rFonts w:ascii="Garamond" w:hAnsi="Garamond"/>
          <w:sz w:val="28"/>
          <w:szCs w:val="28"/>
        </w:rPr>
        <w:t> - Le Gardien du seuil, le Sphinx</w:t>
      </w:r>
    </w:p>
    <w:p w14:paraId="73FDAB31" w14:textId="77777777" w:rsidR="00B75835" w:rsidRPr="003004E0" w:rsidRDefault="00B75835" w:rsidP="007A5299">
      <w:pPr>
        <w:jc w:val="both"/>
        <w:rPr>
          <w:rFonts w:ascii="Garamond" w:hAnsi="Garamond"/>
          <w:sz w:val="28"/>
          <w:szCs w:val="28"/>
        </w:rPr>
      </w:pPr>
      <w:r w:rsidRPr="003004E0">
        <w:rPr>
          <w:rFonts w:ascii="Garamond" w:hAnsi="Garamond"/>
          <w:sz w:val="28"/>
          <w:szCs w:val="28"/>
        </w:rPr>
        <w:t> - Le Dépouillement. Se dévêtir de soi-même</w:t>
      </w:r>
    </w:p>
    <w:p w14:paraId="659D7A99" w14:textId="3182F315" w:rsidR="00B75835" w:rsidRPr="003004E0" w:rsidRDefault="00B75835" w:rsidP="007A5299">
      <w:pPr>
        <w:jc w:val="both"/>
        <w:rPr>
          <w:rFonts w:ascii="Garamond" w:hAnsi="Garamond"/>
          <w:sz w:val="28"/>
          <w:szCs w:val="28"/>
        </w:rPr>
      </w:pPr>
      <w:r w:rsidRPr="003004E0">
        <w:rPr>
          <w:rFonts w:ascii="Garamond" w:hAnsi="Garamond"/>
          <w:sz w:val="28"/>
          <w:szCs w:val="28"/>
        </w:rPr>
        <w:t xml:space="preserve">La porte de notre véritable Demeure, nous appelle aujourd’hui. Saurions-nous la franchir en abandonnant derrière nous les vieux manteaux et tout ce qui nous attache encore à </w:t>
      </w:r>
      <w:r w:rsidR="00194F39" w:rsidRPr="003004E0">
        <w:rPr>
          <w:rFonts w:ascii="Garamond" w:hAnsi="Garamond"/>
          <w:sz w:val="28"/>
          <w:szCs w:val="28"/>
        </w:rPr>
        <w:t>l’ancien ?</w:t>
      </w:r>
    </w:p>
    <w:p w14:paraId="65752CE7" w14:textId="77777777" w:rsidR="00B75835" w:rsidRPr="003004E0" w:rsidRDefault="00B75835" w:rsidP="007A5299">
      <w:pPr>
        <w:jc w:val="both"/>
        <w:rPr>
          <w:rFonts w:ascii="Garamond" w:hAnsi="Garamond"/>
          <w:sz w:val="28"/>
          <w:szCs w:val="28"/>
        </w:rPr>
      </w:pPr>
      <w:r w:rsidRPr="003004E0">
        <w:rPr>
          <w:rFonts w:ascii="Garamond" w:hAnsi="Garamond"/>
          <w:sz w:val="28"/>
          <w:szCs w:val="28"/>
        </w:rPr>
        <w:lastRenderedPageBreak/>
        <w:t>Nous connaissons tous l’énergie de Daleth, car nous avons tous traversé de multiples portes, des passages qui nous ont transformés et dont nous portons l’empreinte, tout au long du grand Voyage de l’âme.</w:t>
      </w:r>
    </w:p>
    <w:p w14:paraId="5B487448" w14:textId="77777777" w:rsidR="00B75835" w:rsidRPr="003004E0" w:rsidRDefault="00B75835" w:rsidP="007A5299">
      <w:pPr>
        <w:jc w:val="both"/>
        <w:rPr>
          <w:rFonts w:ascii="Garamond" w:hAnsi="Garamond"/>
          <w:sz w:val="28"/>
          <w:szCs w:val="28"/>
        </w:rPr>
      </w:pPr>
      <w:r w:rsidRPr="003004E0">
        <w:rPr>
          <w:rFonts w:ascii="Garamond" w:hAnsi="Garamond"/>
          <w:sz w:val="28"/>
          <w:szCs w:val="28"/>
        </w:rPr>
        <w:t>A l’aube d’une ère nouvelle, Daleth se manifeste dans toute sa splendeur. Elle est bien la Porte ultime de la Maison du Grand Retour, où le Royaume de Lumière dont nous avons la nostalgie devient un avec la Terre vivante.</w:t>
      </w:r>
    </w:p>
    <w:p w14:paraId="05A1CA3F" w14:textId="77777777" w:rsidR="00B75835" w:rsidRPr="003004E0" w:rsidRDefault="00B75835" w:rsidP="007A5299">
      <w:pPr>
        <w:jc w:val="both"/>
        <w:rPr>
          <w:rFonts w:ascii="Garamond" w:hAnsi="Garamond"/>
          <w:sz w:val="28"/>
          <w:szCs w:val="28"/>
        </w:rPr>
      </w:pPr>
      <w:r w:rsidRPr="003004E0">
        <w:rPr>
          <w:rFonts w:ascii="Garamond" w:hAnsi="Garamond"/>
          <w:sz w:val="28"/>
          <w:szCs w:val="28"/>
        </w:rPr>
        <w:t>Daleth évoque une notion de dépouillement, de mise à nu. Pour ce changement qui nous attend, il est nécessaire de lâcher d’anciens bagages, de renoncer à quelque chose qui ne pourra plus exister dans ce Nouveau qui nous appelle. Daleth n’est pas toujours facile à intégrer, car grande est son exigence.</w:t>
      </w:r>
    </w:p>
    <w:p w14:paraId="2AD88F6E" w14:textId="77777777" w:rsidR="00B75835" w:rsidRPr="003004E0" w:rsidRDefault="00B75835" w:rsidP="007A5299">
      <w:pPr>
        <w:jc w:val="both"/>
        <w:rPr>
          <w:rFonts w:ascii="Garamond" w:hAnsi="Garamond"/>
          <w:sz w:val="28"/>
          <w:szCs w:val="28"/>
        </w:rPr>
      </w:pPr>
      <w:r w:rsidRPr="003004E0">
        <w:rPr>
          <w:rFonts w:ascii="Garamond" w:hAnsi="Garamond"/>
          <w:sz w:val="28"/>
          <w:szCs w:val="28"/>
        </w:rPr>
        <w:t>Elle est pourtant Amour infini.</w:t>
      </w:r>
    </w:p>
    <w:p w14:paraId="04B3C1AB" w14:textId="283A1B34" w:rsidR="00B75835" w:rsidRPr="003004E0" w:rsidRDefault="00B75835" w:rsidP="007A5299">
      <w:pPr>
        <w:jc w:val="both"/>
        <w:rPr>
          <w:rFonts w:ascii="Garamond" w:hAnsi="Garamond"/>
          <w:sz w:val="28"/>
          <w:szCs w:val="28"/>
        </w:rPr>
      </w:pPr>
      <w:r w:rsidRPr="003004E0">
        <w:rPr>
          <w:rFonts w:ascii="Garamond" w:hAnsi="Garamond"/>
          <w:sz w:val="28"/>
          <w:szCs w:val="28"/>
        </w:rPr>
        <w:t>Elle est le Sphinx qui nous pose sa question, une question-miroir qui nous renvoie à nous-mêmes. Elle pose les questions fondamentales dont les réponses ne sont pas des mots mais des vécus.</w:t>
      </w:r>
    </w:p>
    <w:p w14:paraId="0D4F3747" w14:textId="0AE3BA17" w:rsidR="00B75835" w:rsidRPr="003004E0" w:rsidRDefault="00B75835" w:rsidP="007A5299">
      <w:pPr>
        <w:jc w:val="both"/>
        <w:rPr>
          <w:rFonts w:ascii="Garamond" w:hAnsi="Garamond"/>
          <w:sz w:val="28"/>
          <w:szCs w:val="28"/>
        </w:rPr>
      </w:pPr>
      <w:r w:rsidRPr="003004E0">
        <w:rPr>
          <w:rFonts w:ascii="Garamond" w:hAnsi="Garamond"/>
          <w:sz w:val="28"/>
          <w:szCs w:val="28"/>
        </w:rPr>
        <w:t>Elle est le Gardien du Seuil qui ne s’incline que devant le pur élan de notre âme. Daleth est l’initiale du mot Daat</w:t>
      </w:r>
      <w:r w:rsidR="00194F39" w:rsidRPr="003004E0">
        <w:rPr>
          <w:rFonts w:ascii="Garamond" w:hAnsi="Garamond"/>
          <w:sz w:val="28"/>
          <w:szCs w:val="28"/>
        </w:rPr>
        <w:t>h</w:t>
      </w:r>
      <w:r w:rsidRPr="003004E0">
        <w:rPr>
          <w:rFonts w:ascii="Garamond" w:hAnsi="Garamond"/>
          <w:sz w:val="28"/>
          <w:szCs w:val="28"/>
        </w:rPr>
        <w:t>, la Connaissance. Daat</w:t>
      </w:r>
      <w:r w:rsidR="00194F39" w:rsidRPr="003004E0">
        <w:rPr>
          <w:rFonts w:ascii="Garamond" w:hAnsi="Garamond"/>
          <w:sz w:val="28"/>
          <w:szCs w:val="28"/>
        </w:rPr>
        <w:t>h</w:t>
      </w:r>
      <w:r w:rsidRPr="003004E0">
        <w:rPr>
          <w:rFonts w:ascii="Garamond" w:hAnsi="Garamond"/>
          <w:sz w:val="28"/>
          <w:szCs w:val="28"/>
        </w:rPr>
        <w:t xml:space="preserve"> est le Joyau qui brille sur le front de l’Homme </w:t>
      </w:r>
      <w:r w:rsidRPr="003004E0">
        <w:rPr>
          <w:rFonts w:ascii="Garamond" w:hAnsi="Garamond"/>
          <w:sz w:val="28"/>
          <w:szCs w:val="28"/>
        </w:rPr>
        <w:lastRenderedPageBreak/>
        <w:t>Nouveau, la Connaissance vivante qui est notre héritage et que le mental humain ne peut pas saisir.</w:t>
      </w:r>
    </w:p>
    <w:p w14:paraId="330844C8" w14:textId="1507760F" w:rsidR="00B75835" w:rsidRPr="003004E0" w:rsidRDefault="00B75835" w:rsidP="007A5299">
      <w:pPr>
        <w:jc w:val="both"/>
        <w:rPr>
          <w:rFonts w:ascii="Garamond" w:hAnsi="Garamond"/>
          <w:b/>
          <w:bCs/>
          <w:sz w:val="28"/>
          <w:szCs w:val="28"/>
        </w:rPr>
      </w:pPr>
      <w:r w:rsidRPr="003004E0">
        <w:rPr>
          <w:rFonts w:ascii="Garamond" w:hAnsi="Garamond"/>
          <w:b/>
          <w:bCs/>
          <w:sz w:val="28"/>
          <w:szCs w:val="28"/>
        </w:rPr>
        <w:t xml:space="preserve">5. HE, </w:t>
      </w:r>
      <w:r w:rsidR="00194F39" w:rsidRPr="003004E0">
        <w:rPr>
          <w:rFonts w:ascii="Garamond" w:hAnsi="Garamond"/>
          <w:b/>
          <w:bCs/>
          <w:sz w:val="28"/>
          <w:szCs w:val="28"/>
        </w:rPr>
        <w:t>LE SOUFFLE DE VIE.</w:t>
      </w:r>
    </w:p>
    <w:p w14:paraId="5F438A04" w14:textId="77777777" w:rsidR="00B75835" w:rsidRPr="003004E0" w:rsidRDefault="00B75835" w:rsidP="007A5299">
      <w:pPr>
        <w:jc w:val="both"/>
        <w:rPr>
          <w:rFonts w:ascii="Garamond" w:hAnsi="Garamond"/>
          <w:sz w:val="28"/>
          <w:szCs w:val="28"/>
        </w:rPr>
      </w:pPr>
      <w:r w:rsidRPr="003004E0">
        <w:rPr>
          <w:rFonts w:ascii="Garamond" w:hAnsi="Garamond"/>
          <w:sz w:val="28"/>
          <w:szCs w:val="28"/>
        </w:rPr>
        <w:t> - Valeur numérique :  5</w:t>
      </w:r>
    </w:p>
    <w:p w14:paraId="3D12A1BB" w14:textId="77777777" w:rsidR="00B75835" w:rsidRPr="003004E0" w:rsidRDefault="00B75835" w:rsidP="007A5299">
      <w:pPr>
        <w:jc w:val="both"/>
        <w:rPr>
          <w:rFonts w:ascii="Garamond" w:hAnsi="Garamond"/>
          <w:sz w:val="28"/>
          <w:szCs w:val="28"/>
        </w:rPr>
      </w:pPr>
      <w:r w:rsidRPr="003004E0">
        <w:rPr>
          <w:rFonts w:ascii="Garamond" w:hAnsi="Garamond"/>
          <w:sz w:val="28"/>
          <w:szCs w:val="28"/>
        </w:rPr>
        <w:t> - Signe astrologique :  Le Bélier</w:t>
      </w:r>
    </w:p>
    <w:p w14:paraId="0ED35A74" w14:textId="77777777" w:rsidR="00B75835" w:rsidRPr="003004E0" w:rsidRDefault="00B75835" w:rsidP="007A5299">
      <w:pPr>
        <w:jc w:val="both"/>
        <w:rPr>
          <w:rFonts w:ascii="Garamond" w:hAnsi="Garamond"/>
          <w:sz w:val="28"/>
          <w:szCs w:val="28"/>
        </w:rPr>
      </w:pPr>
      <w:r w:rsidRPr="003004E0">
        <w:rPr>
          <w:rFonts w:ascii="Garamond" w:hAnsi="Garamond"/>
          <w:sz w:val="28"/>
          <w:szCs w:val="28"/>
        </w:rPr>
        <w:t> - Signification :  La Fenêtre, le Souffle</w:t>
      </w:r>
    </w:p>
    <w:p w14:paraId="5D41CD9C" w14:textId="77777777" w:rsidR="00B75835" w:rsidRPr="003004E0" w:rsidRDefault="00B75835" w:rsidP="007A5299">
      <w:pPr>
        <w:jc w:val="both"/>
        <w:rPr>
          <w:rFonts w:ascii="Garamond" w:hAnsi="Garamond"/>
          <w:sz w:val="28"/>
          <w:szCs w:val="28"/>
        </w:rPr>
      </w:pPr>
      <w:r w:rsidRPr="003004E0">
        <w:rPr>
          <w:rFonts w:ascii="Garamond" w:hAnsi="Garamond"/>
          <w:sz w:val="28"/>
          <w:szCs w:val="28"/>
        </w:rPr>
        <w:t> - Rayonnement :  </w:t>
      </w:r>
      <w:r w:rsidRPr="003004E0">
        <w:rPr>
          <w:rFonts w:ascii="Garamond" w:hAnsi="Garamond"/>
          <w:b/>
          <w:bCs/>
          <w:sz w:val="28"/>
          <w:szCs w:val="28"/>
        </w:rPr>
        <w:t>Bleu</w:t>
      </w:r>
    </w:p>
    <w:p w14:paraId="4079BFB9" w14:textId="77777777" w:rsidR="00B75835" w:rsidRPr="003004E0" w:rsidRDefault="00B75835" w:rsidP="007A5299">
      <w:pPr>
        <w:jc w:val="both"/>
        <w:rPr>
          <w:rFonts w:ascii="Garamond" w:hAnsi="Garamond"/>
          <w:sz w:val="28"/>
          <w:szCs w:val="28"/>
        </w:rPr>
      </w:pPr>
      <w:r w:rsidRPr="003004E0">
        <w:rPr>
          <w:rFonts w:ascii="Garamond" w:hAnsi="Garamond"/>
          <w:sz w:val="28"/>
          <w:szCs w:val="28"/>
        </w:rPr>
        <w:t>   Notions – Clefs :</w:t>
      </w:r>
    </w:p>
    <w:p w14:paraId="19BD052F" w14:textId="77777777" w:rsidR="00B75835" w:rsidRPr="003004E0" w:rsidRDefault="00B75835" w:rsidP="007A5299">
      <w:pPr>
        <w:jc w:val="both"/>
        <w:rPr>
          <w:rFonts w:ascii="Garamond" w:hAnsi="Garamond"/>
          <w:sz w:val="28"/>
          <w:szCs w:val="28"/>
        </w:rPr>
      </w:pPr>
      <w:r w:rsidRPr="003004E0">
        <w:rPr>
          <w:rFonts w:ascii="Garamond" w:hAnsi="Garamond"/>
          <w:sz w:val="28"/>
          <w:szCs w:val="28"/>
        </w:rPr>
        <w:t> - Le Féminin</w:t>
      </w:r>
    </w:p>
    <w:p w14:paraId="037CA1E9" w14:textId="77777777" w:rsidR="00B75835" w:rsidRPr="003004E0" w:rsidRDefault="00B75835" w:rsidP="007A5299">
      <w:pPr>
        <w:jc w:val="both"/>
        <w:rPr>
          <w:rFonts w:ascii="Garamond" w:hAnsi="Garamond"/>
          <w:sz w:val="28"/>
          <w:szCs w:val="28"/>
        </w:rPr>
      </w:pPr>
      <w:r w:rsidRPr="003004E0">
        <w:rPr>
          <w:rFonts w:ascii="Garamond" w:hAnsi="Garamond"/>
          <w:sz w:val="28"/>
          <w:szCs w:val="28"/>
        </w:rPr>
        <w:t> - Le Souffle divin, la respiration</w:t>
      </w:r>
    </w:p>
    <w:p w14:paraId="5F5C2635" w14:textId="77777777" w:rsidR="00B75835" w:rsidRPr="003004E0" w:rsidRDefault="00B75835" w:rsidP="007A5299">
      <w:pPr>
        <w:jc w:val="both"/>
        <w:rPr>
          <w:rFonts w:ascii="Garamond" w:hAnsi="Garamond"/>
          <w:sz w:val="28"/>
          <w:szCs w:val="28"/>
        </w:rPr>
      </w:pPr>
      <w:r w:rsidRPr="003004E0">
        <w:rPr>
          <w:rFonts w:ascii="Garamond" w:hAnsi="Garamond"/>
          <w:sz w:val="28"/>
          <w:szCs w:val="28"/>
        </w:rPr>
        <w:t> - Accomplissement d’une réunification</w:t>
      </w:r>
    </w:p>
    <w:p w14:paraId="6D32B2CA" w14:textId="77777777" w:rsidR="00B75835" w:rsidRPr="003004E0" w:rsidRDefault="00B75835" w:rsidP="007A5299">
      <w:pPr>
        <w:jc w:val="both"/>
        <w:rPr>
          <w:rFonts w:ascii="Garamond" w:hAnsi="Garamond"/>
          <w:sz w:val="28"/>
          <w:szCs w:val="28"/>
        </w:rPr>
      </w:pPr>
      <w:r w:rsidRPr="003004E0">
        <w:rPr>
          <w:rFonts w:ascii="Garamond" w:hAnsi="Garamond"/>
          <w:sz w:val="28"/>
          <w:szCs w:val="28"/>
        </w:rPr>
        <w:t> - Un élan créateur</w:t>
      </w:r>
    </w:p>
    <w:p w14:paraId="4D01F308" w14:textId="77777777" w:rsidR="00B75835" w:rsidRPr="003004E0" w:rsidRDefault="00B75835" w:rsidP="007A5299">
      <w:pPr>
        <w:jc w:val="both"/>
        <w:rPr>
          <w:rFonts w:ascii="Garamond" w:hAnsi="Garamond"/>
          <w:sz w:val="28"/>
          <w:szCs w:val="28"/>
        </w:rPr>
      </w:pPr>
      <w:r w:rsidRPr="003004E0">
        <w:rPr>
          <w:rFonts w:ascii="Garamond" w:hAnsi="Garamond"/>
          <w:sz w:val="28"/>
          <w:szCs w:val="28"/>
        </w:rPr>
        <w:t>Quelle indomptable puissance créatrice dans cette Lettre qui préside au signe du Bélier, le premier de la roue du Zodiaque !</w:t>
      </w:r>
    </w:p>
    <w:p w14:paraId="5ED5594A" w14:textId="77777777" w:rsidR="00B75835" w:rsidRPr="003004E0" w:rsidRDefault="00B75835" w:rsidP="007A5299">
      <w:pPr>
        <w:jc w:val="both"/>
        <w:rPr>
          <w:rFonts w:ascii="Garamond" w:hAnsi="Garamond"/>
          <w:sz w:val="28"/>
          <w:szCs w:val="28"/>
        </w:rPr>
      </w:pPr>
      <w:r w:rsidRPr="003004E0">
        <w:rPr>
          <w:rFonts w:ascii="Garamond" w:hAnsi="Garamond"/>
          <w:sz w:val="28"/>
          <w:szCs w:val="28"/>
        </w:rPr>
        <w:t>Et, ce qui peut sembler paradoxal dans notre culture, Elle représente l’essence du Féminin, au-delà de ce que peut signifier pour nous l’image de la femme sur la Terre. Elle apparaît deux fois dans le Nom divin Yod Hé Vav Hé, où Elle manifeste la Face féminine de Dieu, unie à Yod et Vav (Face masculine). Hé vient nous dynamiser.</w:t>
      </w:r>
    </w:p>
    <w:p w14:paraId="6102ECBF" w14:textId="62D37233" w:rsidR="00B75835" w:rsidRPr="003004E0" w:rsidRDefault="00B75835" w:rsidP="007A5299">
      <w:pPr>
        <w:jc w:val="both"/>
        <w:rPr>
          <w:rFonts w:ascii="Garamond" w:hAnsi="Garamond"/>
          <w:sz w:val="28"/>
          <w:szCs w:val="28"/>
        </w:rPr>
      </w:pPr>
      <w:r w:rsidRPr="003004E0">
        <w:rPr>
          <w:rFonts w:ascii="Garamond" w:hAnsi="Garamond"/>
          <w:sz w:val="28"/>
          <w:szCs w:val="28"/>
        </w:rPr>
        <w:lastRenderedPageBreak/>
        <w:t xml:space="preserve">Elle nous invite à respirer en conscience, ce qui dépasse la notion d’un simple exercice. L’air que nous respirons l’est aussi par tous nos frères et </w:t>
      </w:r>
      <w:r w:rsidR="00194F39" w:rsidRPr="003004E0">
        <w:rPr>
          <w:rFonts w:ascii="Garamond" w:hAnsi="Garamond"/>
          <w:sz w:val="28"/>
          <w:szCs w:val="28"/>
        </w:rPr>
        <w:t>sœurs</w:t>
      </w:r>
      <w:r w:rsidRPr="003004E0">
        <w:rPr>
          <w:rFonts w:ascii="Garamond" w:hAnsi="Garamond"/>
          <w:sz w:val="28"/>
          <w:szCs w:val="28"/>
        </w:rPr>
        <w:t xml:space="preserve"> de l’humanité, que nous les aimions ou non, par les animaux et les végétaux. L’atmosphère de la planète représente également son champ vibratoire dans lequel nous baignons tous, et dont nous sommes responsables. Respirer en conscience devient un acte d’unité – au grand potentiel guérisseur – qui nous rapproche de notre réalité divine.</w:t>
      </w:r>
    </w:p>
    <w:p w14:paraId="0B0DC7F1" w14:textId="64D0F5DA" w:rsidR="00B75835" w:rsidRPr="003004E0" w:rsidRDefault="00B75835" w:rsidP="007A5299">
      <w:pPr>
        <w:jc w:val="both"/>
        <w:rPr>
          <w:rFonts w:ascii="Garamond" w:hAnsi="Garamond"/>
          <w:sz w:val="28"/>
          <w:szCs w:val="28"/>
        </w:rPr>
      </w:pPr>
      <w:r w:rsidRPr="003004E0">
        <w:rPr>
          <w:rFonts w:ascii="Garamond" w:hAnsi="Garamond"/>
          <w:sz w:val="28"/>
          <w:szCs w:val="28"/>
        </w:rPr>
        <w:t>Dans l’air vibre une énergie de vie, le prana, nourriture essentielle pour nos corps subtils. Hé nous invite à ouvrir les fenêtres de notre être pour l’accueillir dans nos profondeurs intimes et le laisser circuler, sans chercher à le retenir. La respiration nous enseigne qu’il faut accepter de se vider pour être rempli. Si nous cherchons à retenir la Lumière de peur qu’elle s’échappe, nous bloquons l’échange, nous figeons la force de vie.</w:t>
      </w:r>
    </w:p>
    <w:p w14:paraId="2ABC17E8" w14:textId="6AB70028" w:rsidR="00B75835" w:rsidRPr="003004E0" w:rsidRDefault="00B75835" w:rsidP="007A5299">
      <w:pPr>
        <w:jc w:val="both"/>
        <w:rPr>
          <w:rFonts w:ascii="Garamond" w:hAnsi="Garamond"/>
          <w:b/>
          <w:bCs/>
          <w:sz w:val="28"/>
          <w:szCs w:val="28"/>
        </w:rPr>
      </w:pPr>
      <w:r w:rsidRPr="003004E0">
        <w:rPr>
          <w:rFonts w:ascii="Garamond" w:hAnsi="Garamond"/>
          <w:b/>
          <w:bCs/>
          <w:sz w:val="28"/>
          <w:szCs w:val="28"/>
        </w:rPr>
        <w:t xml:space="preserve">6. VAV, </w:t>
      </w:r>
      <w:r w:rsidR="00194F39" w:rsidRPr="003004E0">
        <w:rPr>
          <w:rFonts w:ascii="Garamond" w:hAnsi="Garamond"/>
          <w:b/>
          <w:bCs/>
          <w:sz w:val="28"/>
          <w:szCs w:val="28"/>
        </w:rPr>
        <w:t>LE MEDIATEUR DIVIN.</w:t>
      </w:r>
    </w:p>
    <w:p w14:paraId="0CEDF155" w14:textId="77777777" w:rsidR="00B75835" w:rsidRPr="003004E0" w:rsidRDefault="00B75835" w:rsidP="007A5299">
      <w:pPr>
        <w:jc w:val="both"/>
        <w:rPr>
          <w:rFonts w:ascii="Garamond" w:hAnsi="Garamond"/>
          <w:sz w:val="28"/>
          <w:szCs w:val="28"/>
        </w:rPr>
      </w:pPr>
      <w:r w:rsidRPr="003004E0">
        <w:rPr>
          <w:rFonts w:ascii="Garamond" w:hAnsi="Garamond"/>
          <w:sz w:val="28"/>
          <w:szCs w:val="28"/>
        </w:rPr>
        <w:t> - Valeur numérique :  6</w:t>
      </w:r>
    </w:p>
    <w:p w14:paraId="1F4FF963" w14:textId="77777777" w:rsidR="00B75835" w:rsidRPr="003004E0" w:rsidRDefault="00B75835" w:rsidP="007A5299">
      <w:pPr>
        <w:jc w:val="both"/>
        <w:rPr>
          <w:rFonts w:ascii="Garamond" w:hAnsi="Garamond"/>
          <w:sz w:val="28"/>
          <w:szCs w:val="28"/>
        </w:rPr>
      </w:pPr>
      <w:r w:rsidRPr="003004E0">
        <w:rPr>
          <w:rFonts w:ascii="Garamond" w:hAnsi="Garamond"/>
          <w:sz w:val="28"/>
          <w:szCs w:val="28"/>
        </w:rPr>
        <w:t> - Signe astrologique :  Le Taureau</w:t>
      </w:r>
    </w:p>
    <w:p w14:paraId="5A1F0495" w14:textId="77777777" w:rsidR="00B75835" w:rsidRPr="003004E0" w:rsidRDefault="00B75835" w:rsidP="007A5299">
      <w:pPr>
        <w:jc w:val="both"/>
        <w:rPr>
          <w:rFonts w:ascii="Garamond" w:hAnsi="Garamond"/>
          <w:sz w:val="28"/>
          <w:szCs w:val="28"/>
        </w:rPr>
      </w:pPr>
      <w:r w:rsidRPr="003004E0">
        <w:rPr>
          <w:rFonts w:ascii="Garamond" w:hAnsi="Garamond"/>
          <w:sz w:val="28"/>
          <w:szCs w:val="28"/>
        </w:rPr>
        <w:t> - Signification :  Le Crochet</w:t>
      </w:r>
    </w:p>
    <w:p w14:paraId="72FFBC1D" w14:textId="77777777" w:rsidR="00B75835" w:rsidRPr="003004E0" w:rsidRDefault="00B75835" w:rsidP="007A5299">
      <w:pPr>
        <w:jc w:val="both"/>
        <w:rPr>
          <w:rFonts w:ascii="Garamond" w:hAnsi="Garamond"/>
          <w:b/>
          <w:bCs/>
          <w:sz w:val="28"/>
          <w:szCs w:val="28"/>
        </w:rPr>
      </w:pPr>
      <w:r w:rsidRPr="003004E0">
        <w:rPr>
          <w:rFonts w:ascii="Garamond" w:hAnsi="Garamond"/>
          <w:sz w:val="28"/>
          <w:szCs w:val="28"/>
        </w:rPr>
        <w:lastRenderedPageBreak/>
        <w:t> - Rayonnement :  </w:t>
      </w:r>
      <w:r w:rsidRPr="003004E0">
        <w:rPr>
          <w:rFonts w:ascii="Garamond" w:hAnsi="Garamond"/>
          <w:b/>
          <w:bCs/>
          <w:sz w:val="28"/>
          <w:szCs w:val="28"/>
        </w:rPr>
        <w:t>Vert profond, rubis rouge central</w:t>
      </w:r>
    </w:p>
    <w:p w14:paraId="57E0ABA1" w14:textId="77777777" w:rsidR="00B75835" w:rsidRPr="003004E0" w:rsidRDefault="00B75835" w:rsidP="007A5299">
      <w:pPr>
        <w:jc w:val="both"/>
        <w:rPr>
          <w:rFonts w:ascii="Garamond" w:hAnsi="Garamond"/>
          <w:sz w:val="28"/>
          <w:szCs w:val="28"/>
        </w:rPr>
      </w:pPr>
      <w:r w:rsidRPr="003004E0">
        <w:rPr>
          <w:rFonts w:ascii="Garamond" w:hAnsi="Garamond"/>
          <w:sz w:val="28"/>
          <w:szCs w:val="28"/>
        </w:rPr>
        <w:t>   Notions – Clefs :</w:t>
      </w:r>
    </w:p>
    <w:p w14:paraId="61252C82" w14:textId="77777777" w:rsidR="00B75835" w:rsidRPr="003004E0" w:rsidRDefault="00B75835" w:rsidP="007A5299">
      <w:pPr>
        <w:jc w:val="both"/>
        <w:rPr>
          <w:rFonts w:ascii="Garamond" w:hAnsi="Garamond"/>
          <w:sz w:val="28"/>
          <w:szCs w:val="28"/>
        </w:rPr>
      </w:pPr>
      <w:r w:rsidRPr="003004E0">
        <w:rPr>
          <w:rFonts w:ascii="Garamond" w:hAnsi="Garamond"/>
          <w:sz w:val="28"/>
          <w:szCs w:val="28"/>
        </w:rPr>
        <w:t> - Axe vertical, reliant la Terre et le Ciel</w:t>
      </w:r>
    </w:p>
    <w:p w14:paraId="6A295C14" w14:textId="77777777" w:rsidR="00B75835" w:rsidRPr="003004E0" w:rsidRDefault="00B75835" w:rsidP="007A5299">
      <w:pPr>
        <w:jc w:val="both"/>
        <w:rPr>
          <w:rFonts w:ascii="Garamond" w:hAnsi="Garamond"/>
          <w:sz w:val="28"/>
          <w:szCs w:val="28"/>
        </w:rPr>
      </w:pPr>
      <w:r w:rsidRPr="003004E0">
        <w:rPr>
          <w:rFonts w:ascii="Garamond" w:hAnsi="Garamond"/>
          <w:sz w:val="28"/>
          <w:szCs w:val="28"/>
        </w:rPr>
        <w:t> - La colonne vertébrale</w:t>
      </w:r>
    </w:p>
    <w:p w14:paraId="4FBE57D6" w14:textId="77777777" w:rsidR="00B75835" w:rsidRPr="003004E0" w:rsidRDefault="00B75835" w:rsidP="007A5299">
      <w:pPr>
        <w:jc w:val="both"/>
        <w:rPr>
          <w:rFonts w:ascii="Garamond" w:hAnsi="Garamond"/>
          <w:sz w:val="28"/>
          <w:szCs w:val="28"/>
        </w:rPr>
      </w:pPr>
      <w:r w:rsidRPr="003004E0">
        <w:rPr>
          <w:rFonts w:ascii="Garamond" w:hAnsi="Garamond"/>
          <w:sz w:val="28"/>
          <w:szCs w:val="28"/>
        </w:rPr>
        <w:t> - Action d’unir, de relier</w:t>
      </w:r>
    </w:p>
    <w:p w14:paraId="543C8E26" w14:textId="77777777" w:rsidR="00B75835" w:rsidRPr="003004E0" w:rsidRDefault="00B75835" w:rsidP="007A5299">
      <w:pPr>
        <w:jc w:val="both"/>
        <w:rPr>
          <w:rFonts w:ascii="Garamond" w:hAnsi="Garamond"/>
          <w:sz w:val="28"/>
          <w:szCs w:val="28"/>
        </w:rPr>
      </w:pPr>
      <w:r w:rsidRPr="003004E0">
        <w:rPr>
          <w:rFonts w:ascii="Garamond" w:hAnsi="Garamond"/>
          <w:sz w:val="28"/>
          <w:szCs w:val="28"/>
        </w:rPr>
        <w:t> - Le discernement sur l’orgueil et les pouvoirs</w:t>
      </w:r>
    </w:p>
    <w:p w14:paraId="322626BD" w14:textId="77777777" w:rsidR="00B75835" w:rsidRPr="003004E0" w:rsidRDefault="00B75835" w:rsidP="007A5299">
      <w:pPr>
        <w:jc w:val="both"/>
        <w:rPr>
          <w:rFonts w:ascii="Garamond" w:hAnsi="Garamond"/>
          <w:sz w:val="28"/>
          <w:szCs w:val="28"/>
        </w:rPr>
      </w:pPr>
      <w:r w:rsidRPr="003004E0">
        <w:rPr>
          <w:rFonts w:ascii="Garamond" w:hAnsi="Garamond"/>
          <w:sz w:val="28"/>
          <w:szCs w:val="28"/>
        </w:rPr>
        <w:t>L’être humain ne peut réaliser et rayonner sa Splendeur de lumière que dans l’unité et l’équilibre des différents niveaux de conscience en lui.</w:t>
      </w:r>
    </w:p>
    <w:p w14:paraId="7CA8FFD1" w14:textId="6E6551EF" w:rsidR="00B75835" w:rsidRPr="003004E0" w:rsidRDefault="00B75835" w:rsidP="007A5299">
      <w:pPr>
        <w:jc w:val="both"/>
        <w:rPr>
          <w:rFonts w:ascii="Garamond" w:hAnsi="Garamond"/>
          <w:sz w:val="28"/>
          <w:szCs w:val="28"/>
        </w:rPr>
      </w:pPr>
      <w:r w:rsidRPr="003004E0">
        <w:rPr>
          <w:rFonts w:ascii="Garamond" w:hAnsi="Garamond"/>
          <w:sz w:val="28"/>
          <w:szCs w:val="28"/>
        </w:rPr>
        <w:t xml:space="preserve">Il manifeste alors symboliquement un Arbre immense. La vie circule librement du feuillage subtil rempli de soleil jusqu’aux racines les plus profondes étroitement mêlées à la Terre. Mais dans cette humanité en transition, au niveau </w:t>
      </w:r>
      <w:r w:rsidR="00194F39" w:rsidRPr="003004E0">
        <w:rPr>
          <w:rFonts w:ascii="Garamond" w:hAnsi="Garamond"/>
          <w:sz w:val="28"/>
          <w:szCs w:val="28"/>
        </w:rPr>
        <w:t>du »</w:t>
      </w:r>
      <w:r w:rsidRPr="003004E0">
        <w:rPr>
          <w:rFonts w:ascii="Garamond" w:hAnsi="Garamond"/>
          <w:sz w:val="28"/>
          <w:szCs w:val="28"/>
        </w:rPr>
        <w:t xml:space="preserve"> </w:t>
      </w:r>
      <w:r w:rsidR="00194F39" w:rsidRPr="003004E0">
        <w:rPr>
          <w:rFonts w:ascii="Garamond" w:hAnsi="Garamond"/>
          <w:sz w:val="28"/>
          <w:szCs w:val="28"/>
        </w:rPr>
        <w:t>tronc »</w:t>
      </w:r>
      <w:r w:rsidRPr="003004E0">
        <w:rPr>
          <w:rFonts w:ascii="Garamond" w:hAnsi="Garamond"/>
          <w:sz w:val="28"/>
          <w:szCs w:val="28"/>
        </w:rPr>
        <w:t xml:space="preserve"> l’accumulation des chocs psychiques, dans l’oubli de la Source divine, perturbe cette circulation et divise notre être. Ce psychisme représente tout ce qui n’existe que dans cette conscience de séparation : l’orgueil et son cortège de souffrances, frustrations, complexes d’infériorité ou de supériorité, rapports de force …</w:t>
      </w:r>
    </w:p>
    <w:p w14:paraId="7A6AE8FD" w14:textId="42ED99EF" w:rsidR="00B75835" w:rsidRPr="003004E0" w:rsidRDefault="00B75835" w:rsidP="007A5299">
      <w:pPr>
        <w:jc w:val="both"/>
        <w:rPr>
          <w:rFonts w:ascii="Garamond" w:hAnsi="Garamond"/>
          <w:sz w:val="28"/>
          <w:szCs w:val="28"/>
        </w:rPr>
      </w:pPr>
      <w:r w:rsidRPr="003004E0">
        <w:rPr>
          <w:rFonts w:ascii="Garamond" w:hAnsi="Garamond"/>
          <w:sz w:val="28"/>
          <w:szCs w:val="28"/>
        </w:rPr>
        <w:lastRenderedPageBreak/>
        <w:t xml:space="preserve">L’énergie de Vav nous aide à retrouver notre axe vertical, à </w:t>
      </w:r>
      <w:r w:rsidR="00D25805" w:rsidRPr="003004E0">
        <w:rPr>
          <w:rFonts w:ascii="Garamond" w:hAnsi="Garamond"/>
          <w:sz w:val="28"/>
          <w:szCs w:val="28"/>
        </w:rPr>
        <w:t>nous «</w:t>
      </w:r>
      <w:r w:rsidR="00056C06" w:rsidRPr="003004E0">
        <w:rPr>
          <w:rFonts w:ascii="Garamond" w:hAnsi="Garamond"/>
          <w:sz w:val="28"/>
          <w:szCs w:val="28"/>
        </w:rPr>
        <w:t> </w:t>
      </w:r>
      <w:r w:rsidRPr="003004E0">
        <w:rPr>
          <w:rFonts w:ascii="Garamond" w:hAnsi="Garamond"/>
          <w:sz w:val="28"/>
          <w:szCs w:val="28"/>
        </w:rPr>
        <w:t>tenir debout</w:t>
      </w:r>
      <w:r w:rsidR="00056C06" w:rsidRPr="003004E0">
        <w:rPr>
          <w:rFonts w:ascii="Garamond" w:hAnsi="Garamond"/>
          <w:sz w:val="28"/>
          <w:szCs w:val="28"/>
        </w:rPr>
        <w:t> »,</w:t>
      </w:r>
      <w:r w:rsidRPr="003004E0">
        <w:rPr>
          <w:rFonts w:ascii="Garamond" w:hAnsi="Garamond"/>
          <w:sz w:val="28"/>
          <w:szCs w:val="28"/>
        </w:rPr>
        <w:t xml:space="preserve"> les pieds sur la Terre, le Soleil dans le cœur et la tête dans le ciel de la conscience universelle. Cela pourrait être la définition de l’Homme Nouveau vers lequel nous marchons.</w:t>
      </w:r>
    </w:p>
    <w:p w14:paraId="727919AF" w14:textId="2C1C0ADB" w:rsidR="00B75835" w:rsidRPr="003004E0" w:rsidRDefault="00B75835" w:rsidP="007A5299">
      <w:pPr>
        <w:jc w:val="both"/>
        <w:rPr>
          <w:rFonts w:ascii="Garamond" w:hAnsi="Garamond"/>
          <w:sz w:val="28"/>
          <w:szCs w:val="28"/>
        </w:rPr>
      </w:pPr>
      <w:r w:rsidRPr="003004E0">
        <w:rPr>
          <w:rFonts w:ascii="Garamond" w:hAnsi="Garamond"/>
          <w:sz w:val="28"/>
          <w:szCs w:val="28"/>
        </w:rPr>
        <w:t xml:space="preserve">Vav est un trait d’union, et son action peut présenter des formes variées. Elle vient réunir ce qui est séparé. Elle peut aussi signifier une mise en garde vis-à-vis de tout ce qui, en nous, même inconsciemment, vibre encore dans une conscience de séparation, par exemple se comparer à l’autre, vouloir dominer, ou ressembler à l’image qu’il nous </w:t>
      </w:r>
      <w:r w:rsidR="00056C06" w:rsidRPr="003004E0">
        <w:rPr>
          <w:rFonts w:ascii="Garamond" w:hAnsi="Garamond"/>
          <w:sz w:val="28"/>
          <w:szCs w:val="28"/>
        </w:rPr>
        <w:t>renvoie.</w:t>
      </w:r>
    </w:p>
    <w:p w14:paraId="2ADB3E72" w14:textId="77777777" w:rsidR="00B75835" w:rsidRPr="003004E0" w:rsidRDefault="00B75835" w:rsidP="007A5299">
      <w:pPr>
        <w:jc w:val="both"/>
        <w:rPr>
          <w:rFonts w:ascii="Garamond" w:hAnsi="Garamond"/>
          <w:sz w:val="28"/>
          <w:szCs w:val="28"/>
        </w:rPr>
      </w:pPr>
      <w:r w:rsidRPr="003004E0">
        <w:rPr>
          <w:rFonts w:ascii="Garamond" w:hAnsi="Garamond"/>
          <w:sz w:val="28"/>
          <w:szCs w:val="28"/>
        </w:rPr>
        <w:t>Si l’on réalise qu’une partie de nous est animée par de telles énergies, il est essentiel de ne pas la juger. Il faut voir la peur ou le choc qui en est l’origine, et inviter cet enfant souffrant à s’abandonner dans la Lumière.</w:t>
      </w:r>
    </w:p>
    <w:p w14:paraId="37F7563C" w14:textId="77777777" w:rsidR="00B75835" w:rsidRPr="003004E0" w:rsidRDefault="00B75835" w:rsidP="007A5299">
      <w:pPr>
        <w:jc w:val="both"/>
        <w:rPr>
          <w:rFonts w:ascii="Garamond" w:hAnsi="Garamond"/>
          <w:sz w:val="28"/>
          <w:szCs w:val="28"/>
        </w:rPr>
      </w:pPr>
      <w:r w:rsidRPr="003004E0">
        <w:rPr>
          <w:rFonts w:ascii="Garamond" w:hAnsi="Garamond"/>
          <w:sz w:val="28"/>
          <w:szCs w:val="28"/>
        </w:rPr>
        <w:t>Nous avons tous endossé des manteaux psychiques qui voilent la splendeur de notre âme. Il ne faut pas les rejeter mais les comprendre avec amour, et ils seront transmutés par la Lumière.</w:t>
      </w:r>
    </w:p>
    <w:p w14:paraId="26B405D4" w14:textId="77777777" w:rsidR="00B75835" w:rsidRPr="003004E0" w:rsidRDefault="00B75835" w:rsidP="007A5299">
      <w:pPr>
        <w:jc w:val="both"/>
        <w:rPr>
          <w:rFonts w:ascii="Garamond" w:hAnsi="Garamond"/>
          <w:sz w:val="28"/>
          <w:szCs w:val="28"/>
        </w:rPr>
      </w:pPr>
      <w:r w:rsidRPr="003004E0">
        <w:rPr>
          <w:rFonts w:ascii="Garamond" w:hAnsi="Garamond"/>
          <w:sz w:val="28"/>
          <w:szCs w:val="28"/>
        </w:rPr>
        <w:t> </w:t>
      </w:r>
    </w:p>
    <w:p w14:paraId="1CC699ED" w14:textId="303743DC" w:rsidR="00B75835" w:rsidRPr="003004E0" w:rsidRDefault="00B75835" w:rsidP="007A5299">
      <w:pPr>
        <w:jc w:val="both"/>
        <w:rPr>
          <w:rFonts w:ascii="Garamond" w:hAnsi="Garamond"/>
          <w:sz w:val="28"/>
          <w:szCs w:val="28"/>
        </w:rPr>
      </w:pPr>
      <w:r w:rsidRPr="003004E0">
        <w:rPr>
          <w:rFonts w:ascii="Garamond" w:hAnsi="Garamond"/>
          <w:sz w:val="28"/>
          <w:szCs w:val="28"/>
        </w:rPr>
        <w:lastRenderedPageBreak/>
        <w:t>Vav nous invite à devenir Elle, le Fils du retour, par notre choix irrévocable de retourner en notre Demeure, et de la trouver sur la Terre.</w:t>
      </w:r>
    </w:p>
    <w:p w14:paraId="0A0BE501" w14:textId="495F641A" w:rsidR="00B75835" w:rsidRPr="003004E0" w:rsidRDefault="00B75835" w:rsidP="007A5299">
      <w:pPr>
        <w:jc w:val="both"/>
        <w:rPr>
          <w:rFonts w:ascii="Garamond" w:hAnsi="Garamond"/>
          <w:b/>
          <w:bCs/>
          <w:sz w:val="28"/>
          <w:szCs w:val="28"/>
        </w:rPr>
      </w:pPr>
      <w:r w:rsidRPr="003004E0">
        <w:rPr>
          <w:rFonts w:ascii="Garamond" w:hAnsi="Garamond"/>
          <w:b/>
          <w:bCs/>
          <w:sz w:val="28"/>
          <w:szCs w:val="28"/>
        </w:rPr>
        <w:t>7. ZAYIN,</w:t>
      </w:r>
      <w:r w:rsidR="00056C06" w:rsidRPr="003004E0">
        <w:rPr>
          <w:rFonts w:ascii="Garamond" w:hAnsi="Garamond"/>
          <w:b/>
          <w:bCs/>
          <w:sz w:val="28"/>
          <w:szCs w:val="28"/>
        </w:rPr>
        <w:t xml:space="preserve"> L’ACTION DE LA GRACE.</w:t>
      </w:r>
    </w:p>
    <w:p w14:paraId="055D0AEB" w14:textId="77777777" w:rsidR="00B75835" w:rsidRPr="003004E0" w:rsidRDefault="00B75835" w:rsidP="007A5299">
      <w:pPr>
        <w:jc w:val="both"/>
        <w:rPr>
          <w:rFonts w:ascii="Garamond" w:hAnsi="Garamond"/>
          <w:sz w:val="28"/>
          <w:szCs w:val="28"/>
        </w:rPr>
      </w:pPr>
      <w:r w:rsidRPr="003004E0">
        <w:rPr>
          <w:rFonts w:ascii="Garamond" w:hAnsi="Garamond"/>
          <w:sz w:val="28"/>
          <w:szCs w:val="28"/>
        </w:rPr>
        <w:t> - Valeur numérique :  7</w:t>
      </w:r>
    </w:p>
    <w:p w14:paraId="5D788BA6" w14:textId="77777777" w:rsidR="00B75835" w:rsidRPr="003004E0" w:rsidRDefault="00B75835" w:rsidP="007A5299">
      <w:pPr>
        <w:jc w:val="both"/>
        <w:rPr>
          <w:rFonts w:ascii="Garamond" w:hAnsi="Garamond"/>
          <w:sz w:val="28"/>
          <w:szCs w:val="28"/>
        </w:rPr>
      </w:pPr>
      <w:r w:rsidRPr="003004E0">
        <w:rPr>
          <w:rFonts w:ascii="Garamond" w:hAnsi="Garamond"/>
          <w:sz w:val="28"/>
          <w:szCs w:val="28"/>
        </w:rPr>
        <w:t> - Signe astrologique :  Le Gémeaux  </w:t>
      </w:r>
    </w:p>
    <w:p w14:paraId="74923492" w14:textId="77777777" w:rsidR="00B75835" w:rsidRPr="003004E0" w:rsidRDefault="00B75835" w:rsidP="007A5299">
      <w:pPr>
        <w:jc w:val="both"/>
        <w:rPr>
          <w:rFonts w:ascii="Garamond" w:hAnsi="Garamond"/>
          <w:sz w:val="28"/>
          <w:szCs w:val="28"/>
        </w:rPr>
      </w:pPr>
      <w:r w:rsidRPr="003004E0">
        <w:rPr>
          <w:rFonts w:ascii="Garamond" w:hAnsi="Garamond"/>
          <w:sz w:val="28"/>
          <w:szCs w:val="28"/>
        </w:rPr>
        <w:t> - Signification :  Le Glaive</w:t>
      </w:r>
    </w:p>
    <w:p w14:paraId="27F7BA01" w14:textId="77777777" w:rsidR="00B75835" w:rsidRPr="003004E0" w:rsidRDefault="00B75835" w:rsidP="007A5299">
      <w:pPr>
        <w:jc w:val="both"/>
        <w:rPr>
          <w:rFonts w:ascii="Garamond" w:hAnsi="Garamond"/>
          <w:sz w:val="28"/>
          <w:szCs w:val="28"/>
        </w:rPr>
      </w:pPr>
      <w:r w:rsidRPr="003004E0">
        <w:rPr>
          <w:rFonts w:ascii="Garamond" w:hAnsi="Garamond"/>
          <w:sz w:val="28"/>
          <w:szCs w:val="28"/>
        </w:rPr>
        <w:t> - Rayonnement :  </w:t>
      </w:r>
      <w:r w:rsidRPr="003004E0">
        <w:rPr>
          <w:rFonts w:ascii="Garamond" w:hAnsi="Garamond"/>
          <w:b/>
          <w:bCs/>
          <w:sz w:val="28"/>
          <w:szCs w:val="28"/>
        </w:rPr>
        <w:t>Feu jaune orangé</w:t>
      </w:r>
    </w:p>
    <w:p w14:paraId="65A780AB" w14:textId="77777777" w:rsidR="00B75835" w:rsidRPr="003004E0" w:rsidRDefault="00B75835" w:rsidP="007A5299">
      <w:pPr>
        <w:jc w:val="both"/>
        <w:rPr>
          <w:rFonts w:ascii="Garamond" w:hAnsi="Garamond"/>
          <w:sz w:val="28"/>
          <w:szCs w:val="28"/>
        </w:rPr>
      </w:pPr>
      <w:r w:rsidRPr="003004E0">
        <w:rPr>
          <w:rFonts w:ascii="Garamond" w:hAnsi="Garamond"/>
          <w:sz w:val="28"/>
          <w:szCs w:val="28"/>
        </w:rPr>
        <w:t>   Notions – Clefs :</w:t>
      </w:r>
    </w:p>
    <w:p w14:paraId="660004D3" w14:textId="77777777" w:rsidR="00B75835" w:rsidRPr="003004E0" w:rsidRDefault="00B75835" w:rsidP="007A5299">
      <w:pPr>
        <w:jc w:val="both"/>
        <w:rPr>
          <w:rFonts w:ascii="Garamond" w:hAnsi="Garamond"/>
          <w:sz w:val="28"/>
          <w:szCs w:val="28"/>
        </w:rPr>
      </w:pPr>
      <w:r w:rsidRPr="003004E0">
        <w:rPr>
          <w:rFonts w:ascii="Garamond" w:hAnsi="Garamond"/>
          <w:sz w:val="28"/>
          <w:szCs w:val="28"/>
        </w:rPr>
        <w:t> - Le Pouvoir de la Magie Blanche</w:t>
      </w:r>
    </w:p>
    <w:p w14:paraId="29C5F14A" w14:textId="77777777" w:rsidR="00B75835" w:rsidRPr="003004E0" w:rsidRDefault="00B75835" w:rsidP="007A5299">
      <w:pPr>
        <w:jc w:val="both"/>
        <w:rPr>
          <w:rFonts w:ascii="Garamond" w:hAnsi="Garamond"/>
          <w:sz w:val="28"/>
          <w:szCs w:val="28"/>
        </w:rPr>
      </w:pPr>
      <w:r w:rsidRPr="003004E0">
        <w:rPr>
          <w:rFonts w:ascii="Garamond" w:hAnsi="Garamond"/>
          <w:sz w:val="28"/>
          <w:szCs w:val="28"/>
        </w:rPr>
        <w:t> - Action de se souvenir</w:t>
      </w:r>
    </w:p>
    <w:p w14:paraId="29C6672C" w14:textId="77777777" w:rsidR="00B75835" w:rsidRPr="003004E0" w:rsidRDefault="00B75835" w:rsidP="007A5299">
      <w:pPr>
        <w:jc w:val="both"/>
        <w:rPr>
          <w:rFonts w:ascii="Garamond" w:hAnsi="Garamond"/>
          <w:sz w:val="28"/>
          <w:szCs w:val="28"/>
        </w:rPr>
      </w:pPr>
      <w:r w:rsidRPr="003004E0">
        <w:rPr>
          <w:rFonts w:ascii="Garamond" w:hAnsi="Garamond"/>
          <w:sz w:val="28"/>
          <w:szCs w:val="28"/>
        </w:rPr>
        <w:t> - Purification, libération des inscriptions négatives profondes</w:t>
      </w:r>
    </w:p>
    <w:p w14:paraId="3B70BACE" w14:textId="77777777" w:rsidR="00B75835" w:rsidRPr="003004E0" w:rsidRDefault="00B75835" w:rsidP="007A5299">
      <w:pPr>
        <w:jc w:val="both"/>
        <w:rPr>
          <w:rFonts w:ascii="Garamond" w:hAnsi="Garamond"/>
          <w:sz w:val="28"/>
          <w:szCs w:val="28"/>
        </w:rPr>
      </w:pPr>
      <w:r w:rsidRPr="003004E0">
        <w:rPr>
          <w:rFonts w:ascii="Garamond" w:hAnsi="Garamond"/>
          <w:sz w:val="28"/>
          <w:szCs w:val="28"/>
        </w:rPr>
        <w:t> - Les codes de l’hérédité</w:t>
      </w:r>
    </w:p>
    <w:p w14:paraId="6EBB5709" w14:textId="77777777" w:rsidR="00B75835" w:rsidRPr="003004E0" w:rsidRDefault="00B75835" w:rsidP="007A5299">
      <w:pPr>
        <w:jc w:val="both"/>
        <w:rPr>
          <w:rFonts w:ascii="Garamond" w:hAnsi="Garamond"/>
          <w:sz w:val="28"/>
          <w:szCs w:val="28"/>
        </w:rPr>
      </w:pPr>
      <w:r w:rsidRPr="003004E0">
        <w:rPr>
          <w:rFonts w:ascii="Garamond" w:hAnsi="Garamond"/>
          <w:sz w:val="28"/>
          <w:szCs w:val="28"/>
        </w:rPr>
        <w:t>Qui peut dire quand sonne l’heure de la Grâce ? Elle est une Epée de lumière qui tranche net les arraches qui emprisonnent l’âme. Rien ne lui résiste, sauf notre libre arbitre que les forces de lumière respectent toujours, s’il nous conduit à fermer la porte.</w:t>
      </w:r>
    </w:p>
    <w:p w14:paraId="2406EB2F" w14:textId="77777777" w:rsidR="00B75835" w:rsidRPr="003004E0" w:rsidRDefault="00B75835" w:rsidP="007A5299">
      <w:pPr>
        <w:jc w:val="both"/>
        <w:rPr>
          <w:rFonts w:ascii="Garamond" w:hAnsi="Garamond"/>
          <w:sz w:val="28"/>
          <w:szCs w:val="28"/>
        </w:rPr>
      </w:pPr>
      <w:r w:rsidRPr="003004E0">
        <w:rPr>
          <w:rFonts w:ascii="Garamond" w:hAnsi="Garamond"/>
          <w:sz w:val="28"/>
          <w:szCs w:val="28"/>
        </w:rPr>
        <w:t xml:space="preserve">Zayin garde le Chemin de l’Arbre de la Vie éternelle. Elle est le Glaive de l’Eternel et nous offre son pouvoir de guérison. Son énergie lève les anathèmes, les malédictions et les mémoires </w:t>
      </w:r>
      <w:r w:rsidRPr="003004E0">
        <w:rPr>
          <w:rFonts w:ascii="Garamond" w:hAnsi="Garamond"/>
          <w:sz w:val="28"/>
          <w:szCs w:val="28"/>
        </w:rPr>
        <w:lastRenderedPageBreak/>
        <w:t>négatives profondes, d’ordre familial ou collectif, ou même de vies antérieures. Son action vient toucher les inscriptions de l’hérédité physique ou psychiques.</w:t>
      </w:r>
    </w:p>
    <w:p w14:paraId="387927BE" w14:textId="77777777" w:rsidR="00B75835" w:rsidRPr="003004E0" w:rsidRDefault="00B75835" w:rsidP="007A5299">
      <w:pPr>
        <w:jc w:val="both"/>
        <w:rPr>
          <w:rFonts w:ascii="Garamond" w:hAnsi="Garamond"/>
          <w:sz w:val="28"/>
          <w:szCs w:val="28"/>
        </w:rPr>
      </w:pPr>
      <w:r w:rsidRPr="003004E0">
        <w:rPr>
          <w:rFonts w:ascii="Garamond" w:hAnsi="Garamond"/>
          <w:sz w:val="28"/>
          <w:szCs w:val="28"/>
        </w:rPr>
        <w:t>L’ADN humain porte la mémoire subtile du corps de résurrection. Zayin a le pouvoir d’activer ce code secret, si nous lui laissons totalement le passage. Il s’agit là de son action la plus haute.</w:t>
      </w:r>
    </w:p>
    <w:p w14:paraId="1AF66A4F" w14:textId="77777777" w:rsidR="00B75835" w:rsidRPr="003004E0" w:rsidRDefault="00B75835" w:rsidP="007A5299">
      <w:pPr>
        <w:jc w:val="both"/>
        <w:rPr>
          <w:rFonts w:ascii="Garamond" w:hAnsi="Garamond"/>
          <w:sz w:val="28"/>
          <w:szCs w:val="28"/>
        </w:rPr>
      </w:pPr>
      <w:r w:rsidRPr="003004E0">
        <w:rPr>
          <w:rFonts w:ascii="Garamond" w:hAnsi="Garamond"/>
          <w:sz w:val="28"/>
          <w:szCs w:val="28"/>
        </w:rPr>
        <w:t> </w:t>
      </w:r>
    </w:p>
    <w:p w14:paraId="7A591AB5" w14:textId="4AB63AC6" w:rsidR="00B75835" w:rsidRPr="003004E0" w:rsidRDefault="00B75835" w:rsidP="007A5299">
      <w:pPr>
        <w:jc w:val="both"/>
        <w:rPr>
          <w:rFonts w:ascii="Garamond" w:hAnsi="Garamond"/>
          <w:sz w:val="28"/>
          <w:szCs w:val="28"/>
        </w:rPr>
      </w:pPr>
      <w:r w:rsidRPr="003004E0">
        <w:rPr>
          <w:rFonts w:ascii="Garamond" w:hAnsi="Garamond"/>
          <w:sz w:val="28"/>
          <w:szCs w:val="28"/>
        </w:rPr>
        <w:t xml:space="preserve">En tant qu’épée, Zayin évoque l’idée d’un combat. Mais il s’agit d’une guerre intérieure, parce que la conscience vécue de l’Unité se conquiert. Zayin nous délivre de la loi du talion : </w:t>
      </w:r>
      <w:r w:rsidR="00056C06" w:rsidRPr="003004E0">
        <w:rPr>
          <w:rFonts w:ascii="Garamond" w:hAnsi="Garamond"/>
          <w:sz w:val="28"/>
          <w:szCs w:val="28"/>
        </w:rPr>
        <w:t>œil</w:t>
      </w:r>
      <w:r w:rsidRPr="003004E0">
        <w:rPr>
          <w:rFonts w:ascii="Garamond" w:hAnsi="Garamond"/>
          <w:sz w:val="28"/>
          <w:szCs w:val="28"/>
        </w:rPr>
        <w:t xml:space="preserve"> pour </w:t>
      </w:r>
      <w:r w:rsidR="00056C06" w:rsidRPr="003004E0">
        <w:rPr>
          <w:rFonts w:ascii="Garamond" w:hAnsi="Garamond"/>
          <w:sz w:val="28"/>
          <w:szCs w:val="28"/>
        </w:rPr>
        <w:t>œil</w:t>
      </w:r>
      <w:r w:rsidRPr="003004E0">
        <w:rPr>
          <w:rFonts w:ascii="Garamond" w:hAnsi="Garamond"/>
          <w:sz w:val="28"/>
          <w:szCs w:val="28"/>
        </w:rPr>
        <w:t>, dent pour dent et rend la suprématie à la loi d’Amour.</w:t>
      </w:r>
    </w:p>
    <w:p w14:paraId="476292EE" w14:textId="4BF991ED" w:rsidR="00B75835" w:rsidRPr="003004E0" w:rsidRDefault="00B75835" w:rsidP="007A5299">
      <w:pPr>
        <w:jc w:val="both"/>
        <w:rPr>
          <w:rFonts w:ascii="Garamond" w:hAnsi="Garamond"/>
          <w:sz w:val="28"/>
          <w:szCs w:val="28"/>
        </w:rPr>
      </w:pPr>
    </w:p>
    <w:p w14:paraId="1B4F8134" w14:textId="6C73353A" w:rsidR="00056C06" w:rsidRPr="003004E0" w:rsidRDefault="00B75835" w:rsidP="00D25805">
      <w:pPr>
        <w:jc w:val="both"/>
        <w:rPr>
          <w:rFonts w:ascii="Garamond" w:hAnsi="Garamond"/>
          <w:b/>
          <w:bCs/>
          <w:sz w:val="28"/>
          <w:szCs w:val="28"/>
        </w:rPr>
      </w:pPr>
      <w:r w:rsidRPr="003004E0">
        <w:rPr>
          <w:rFonts w:ascii="Garamond" w:hAnsi="Garamond"/>
          <w:b/>
          <w:bCs/>
          <w:sz w:val="28"/>
          <w:szCs w:val="28"/>
        </w:rPr>
        <w:t xml:space="preserve">8. </w:t>
      </w:r>
      <w:r w:rsidR="00D80202" w:rsidRPr="003004E0">
        <w:rPr>
          <w:rFonts w:ascii="Garamond" w:hAnsi="Garamond"/>
          <w:b/>
          <w:bCs/>
          <w:sz w:val="28"/>
          <w:szCs w:val="28"/>
        </w:rPr>
        <w:t>C</w:t>
      </w:r>
      <w:r w:rsidRPr="003004E0">
        <w:rPr>
          <w:rFonts w:ascii="Garamond" w:hAnsi="Garamond"/>
          <w:b/>
          <w:bCs/>
          <w:sz w:val="28"/>
          <w:szCs w:val="28"/>
        </w:rPr>
        <w:t>HETH,</w:t>
      </w:r>
      <w:r w:rsidR="00056C06" w:rsidRPr="003004E0">
        <w:rPr>
          <w:rFonts w:ascii="Garamond" w:hAnsi="Garamond"/>
          <w:b/>
          <w:bCs/>
          <w:sz w:val="28"/>
          <w:szCs w:val="28"/>
        </w:rPr>
        <w:t xml:space="preserve"> LA FORCE DE MOTIVATION.</w:t>
      </w:r>
    </w:p>
    <w:p w14:paraId="705967D0" w14:textId="77777777" w:rsidR="00B75835" w:rsidRPr="003004E0" w:rsidRDefault="00B75835" w:rsidP="007A5299">
      <w:pPr>
        <w:jc w:val="both"/>
        <w:rPr>
          <w:rFonts w:ascii="Garamond" w:hAnsi="Garamond"/>
          <w:sz w:val="28"/>
          <w:szCs w:val="28"/>
        </w:rPr>
      </w:pPr>
      <w:r w:rsidRPr="003004E0">
        <w:rPr>
          <w:rFonts w:ascii="Garamond" w:hAnsi="Garamond"/>
          <w:sz w:val="28"/>
          <w:szCs w:val="28"/>
        </w:rPr>
        <w:t> - Valeur numérique :  8</w:t>
      </w:r>
    </w:p>
    <w:p w14:paraId="30F09006" w14:textId="77777777" w:rsidR="00B75835" w:rsidRPr="003004E0" w:rsidRDefault="00B75835" w:rsidP="007A5299">
      <w:pPr>
        <w:jc w:val="both"/>
        <w:rPr>
          <w:rFonts w:ascii="Garamond" w:hAnsi="Garamond"/>
          <w:sz w:val="28"/>
          <w:szCs w:val="28"/>
        </w:rPr>
      </w:pPr>
      <w:r w:rsidRPr="003004E0">
        <w:rPr>
          <w:rFonts w:ascii="Garamond" w:hAnsi="Garamond"/>
          <w:sz w:val="28"/>
          <w:szCs w:val="28"/>
        </w:rPr>
        <w:t> - Signe astrologique :  Le Cancer</w:t>
      </w:r>
    </w:p>
    <w:p w14:paraId="17D1FA98" w14:textId="77777777" w:rsidR="00B75835" w:rsidRPr="003004E0" w:rsidRDefault="00B75835" w:rsidP="007A5299">
      <w:pPr>
        <w:jc w:val="both"/>
        <w:rPr>
          <w:rFonts w:ascii="Garamond" w:hAnsi="Garamond"/>
          <w:sz w:val="28"/>
          <w:szCs w:val="28"/>
        </w:rPr>
      </w:pPr>
      <w:r w:rsidRPr="003004E0">
        <w:rPr>
          <w:rFonts w:ascii="Garamond" w:hAnsi="Garamond"/>
          <w:sz w:val="28"/>
          <w:szCs w:val="28"/>
        </w:rPr>
        <w:t> - Signification :  La Barrière</w:t>
      </w:r>
    </w:p>
    <w:p w14:paraId="6D874679" w14:textId="77777777" w:rsidR="00B75835" w:rsidRPr="003004E0" w:rsidRDefault="00B75835" w:rsidP="007A5299">
      <w:pPr>
        <w:jc w:val="both"/>
        <w:rPr>
          <w:rFonts w:ascii="Garamond" w:hAnsi="Garamond"/>
          <w:sz w:val="28"/>
          <w:szCs w:val="28"/>
        </w:rPr>
      </w:pPr>
      <w:r w:rsidRPr="003004E0">
        <w:rPr>
          <w:rFonts w:ascii="Garamond" w:hAnsi="Garamond"/>
          <w:sz w:val="28"/>
          <w:szCs w:val="28"/>
        </w:rPr>
        <w:t> - Rayonnement :  </w:t>
      </w:r>
      <w:r w:rsidRPr="003004E0">
        <w:rPr>
          <w:rFonts w:ascii="Garamond" w:hAnsi="Garamond"/>
          <w:b/>
          <w:bCs/>
          <w:sz w:val="28"/>
          <w:szCs w:val="28"/>
        </w:rPr>
        <w:t>Bleu indigo</w:t>
      </w:r>
    </w:p>
    <w:p w14:paraId="79A78511" w14:textId="77777777" w:rsidR="00B75835" w:rsidRPr="003004E0" w:rsidRDefault="00B75835" w:rsidP="007A5299">
      <w:pPr>
        <w:jc w:val="both"/>
        <w:rPr>
          <w:rFonts w:ascii="Garamond" w:hAnsi="Garamond"/>
          <w:sz w:val="28"/>
          <w:szCs w:val="28"/>
        </w:rPr>
      </w:pPr>
      <w:r w:rsidRPr="003004E0">
        <w:rPr>
          <w:rFonts w:ascii="Garamond" w:hAnsi="Garamond"/>
          <w:sz w:val="28"/>
          <w:szCs w:val="28"/>
        </w:rPr>
        <w:t>   Notions – Clefs :</w:t>
      </w:r>
    </w:p>
    <w:p w14:paraId="2AA8D9C8" w14:textId="77777777" w:rsidR="00B75835" w:rsidRPr="003004E0" w:rsidRDefault="00B75835" w:rsidP="007A5299">
      <w:pPr>
        <w:jc w:val="both"/>
        <w:rPr>
          <w:rFonts w:ascii="Garamond" w:hAnsi="Garamond"/>
          <w:sz w:val="28"/>
          <w:szCs w:val="28"/>
        </w:rPr>
      </w:pPr>
      <w:r w:rsidRPr="003004E0">
        <w:rPr>
          <w:rFonts w:ascii="Garamond" w:hAnsi="Garamond"/>
          <w:sz w:val="28"/>
          <w:szCs w:val="28"/>
        </w:rPr>
        <w:lastRenderedPageBreak/>
        <w:t> - L’obstacle, l’épreuve, la limite</w:t>
      </w:r>
    </w:p>
    <w:p w14:paraId="2AB7AA32" w14:textId="77777777" w:rsidR="00B75835" w:rsidRPr="003004E0" w:rsidRDefault="00B75835" w:rsidP="007A5299">
      <w:pPr>
        <w:jc w:val="both"/>
        <w:rPr>
          <w:rFonts w:ascii="Garamond" w:hAnsi="Garamond"/>
          <w:sz w:val="28"/>
          <w:szCs w:val="28"/>
        </w:rPr>
      </w:pPr>
      <w:r w:rsidRPr="003004E0">
        <w:rPr>
          <w:rFonts w:ascii="Garamond" w:hAnsi="Garamond"/>
          <w:sz w:val="28"/>
          <w:szCs w:val="28"/>
        </w:rPr>
        <w:t> - La Puissance de la Vie</w:t>
      </w:r>
    </w:p>
    <w:p w14:paraId="63090027" w14:textId="77777777" w:rsidR="00B75835" w:rsidRPr="003004E0" w:rsidRDefault="00B75835" w:rsidP="007A5299">
      <w:pPr>
        <w:jc w:val="both"/>
        <w:rPr>
          <w:rFonts w:ascii="Garamond" w:hAnsi="Garamond"/>
          <w:sz w:val="28"/>
          <w:szCs w:val="28"/>
        </w:rPr>
      </w:pPr>
      <w:r w:rsidRPr="003004E0">
        <w:rPr>
          <w:rFonts w:ascii="Garamond" w:hAnsi="Garamond"/>
          <w:sz w:val="28"/>
          <w:szCs w:val="28"/>
        </w:rPr>
        <w:t> - La Volonté, la motivation</w:t>
      </w:r>
    </w:p>
    <w:p w14:paraId="6B57B6A6" w14:textId="77777777" w:rsidR="00B75835" w:rsidRPr="003004E0" w:rsidRDefault="00B75835" w:rsidP="007A5299">
      <w:pPr>
        <w:jc w:val="both"/>
        <w:rPr>
          <w:rFonts w:ascii="Garamond" w:hAnsi="Garamond"/>
          <w:sz w:val="28"/>
          <w:szCs w:val="28"/>
        </w:rPr>
      </w:pPr>
      <w:r w:rsidRPr="003004E0">
        <w:rPr>
          <w:rFonts w:ascii="Garamond" w:hAnsi="Garamond"/>
          <w:sz w:val="28"/>
          <w:szCs w:val="28"/>
        </w:rPr>
        <w:t> - Notion d’enjeu, d’urgence</w:t>
      </w:r>
    </w:p>
    <w:p w14:paraId="1F070062" w14:textId="77777777" w:rsidR="00B75835" w:rsidRPr="003004E0" w:rsidRDefault="00B75835" w:rsidP="007A5299">
      <w:pPr>
        <w:jc w:val="both"/>
        <w:rPr>
          <w:rFonts w:ascii="Garamond" w:hAnsi="Garamond"/>
          <w:sz w:val="28"/>
          <w:szCs w:val="28"/>
        </w:rPr>
      </w:pPr>
      <w:r w:rsidRPr="003004E0">
        <w:rPr>
          <w:rFonts w:ascii="Garamond" w:hAnsi="Garamond"/>
          <w:sz w:val="28"/>
          <w:szCs w:val="28"/>
        </w:rPr>
        <w:t>Rien n’est impossible, tout est une question de motivation… à condition, bien entendu, que celle-ci jaillisse de l’âme de lumière, de notre cœur profond.</w:t>
      </w:r>
    </w:p>
    <w:p w14:paraId="6AA66FAA" w14:textId="6EFE8C78" w:rsidR="00B75835" w:rsidRPr="003004E0" w:rsidRDefault="00B75835" w:rsidP="007A5299">
      <w:pPr>
        <w:jc w:val="both"/>
        <w:rPr>
          <w:rFonts w:ascii="Garamond" w:hAnsi="Garamond"/>
          <w:sz w:val="28"/>
          <w:szCs w:val="28"/>
        </w:rPr>
      </w:pPr>
      <w:r w:rsidRPr="003004E0">
        <w:rPr>
          <w:rFonts w:ascii="Garamond" w:hAnsi="Garamond"/>
          <w:sz w:val="28"/>
          <w:szCs w:val="28"/>
        </w:rPr>
        <w:t xml:space="preserve">L’enseignement de </w:t>
      </w:r>
      <w:r w:rsidR="00D80202" w:rsidRPr="003004E0">
        <w:rPr>
          <w:rFonts w:ascii="Garamond" w:hAnsi="Garamond"/>
          <w:sz w:val="28"/>
          <w:szCs w:val="28"/>
        </w:rPr>
        <w:t>Ch</w:t>
      </w:r>
      <w:r w:rsidRPr="003004E0">
        <w:rPr>
          <w:rFonts w:ascii="Garamond" w:hAnsi="Garamond"/>
          <w:sz w:val="28"/>
          <w:szCs w:val="28"/>
        </w:rPr>
        <w:t xml:space="preserve">eth est d’une grande beauté, et s’adresse au plus intime de notre être. Cette belle lettre est l’initiale du mot </w:t>
      </w:r>
      <w:r w:rsidR="00D80202" w:rsidRPr="003004E0">
        <w:rPr>
          <w:rFonts w:ascii="Garamond" w:hAnsi="Garamond"/>
          <w:sz w:val="28"/>
          <w:szCs w:val="28"/>
        </w:rPr>
        <w:t>Haïm, « </w:t>
      </w:r>
      <w:r w:rsidRPr="003004E0">
        <w:rPr>
          <w:rFonts w:ascii="Garamond" w:hAnsi="Garamond"/>
          <w:sz w:val="28"/>
          <w:szCs w:val="28"/>
        </w:rPr>
        <w:t>la vie</w:t>
      </w:r>
      <w:r w:rsidR="00D80202" w:rsidRPr="003004E0">
        <w:rPr>
          <w:rFonts w:ascii="Garamond" w:hAnsi="Garamond"/>
          <w:sz w:val="28"/>
          <w:szCs w:val="28"/>
        </w:rPr>
        <w:t> »,</w:t>
      </w:r>
      <w:r w:rsidRPr="003004E0">
        <w:rPr>
          <w:rFonts w:ascii="Garamond" w:hAnsi="Garamond"/>
          <w:sz w:val="28"/>
          <w:szCs w:val="28"/>
        </w:rPr>
        <w:t xml:space="preserve"> et le chiffre 8 évoque </w:t>
      </w:r>
      <w:r w:rsidR="00D80202" w:rsidRPr="003004E0">
        <w:rPr>
          <w:rFonts w:ascii="Garamond" w:hAnsi="Garamond"/>
          <w:sz w:val="28"/>
          <w:szCs w:val="28"/>
        </w:rPr>
        <w:t>la lemniscate</w:t>
      </w:r>
      <w:r w:rsidRPr="003004E0">
        <w:rPr>
          <w:rFonts w:ascii="Garamond" w:hAnsi="Garamond"/>
          <w:sz w:val="28"/>
          <w:szCs w:val="28"/>
        </w:rPr>
        <w:t>, le mouvement d’énergie qui anime tout ce qui vit.</w:t>
      </w:r>
    </w:p>
    <w:p w14:paraId="0E16B237" w14:textId="76751FB5" w:rsidR="00B75835" w:rsidRPr="003004E0" w:rsidRDefault="00D80202" w:rsidP="007A5299">
      <w:pPr>
        <w:jc w:val="both"/>
        <w:rPr>
          <w:rFonts w:ascii="Garamond" w:hAnsi="Garamond"/>
          <w:sz w:val="28"/>
          <w:szCs w:val="28"/>
        </w:rPr>
      </w:pPr>
      <w:r w:rsidRPr="003004E0">
        <w:rPr>
          <w:rFonts w:ascii="Garamond" w:hAnsi="Garamond"/>
          <w:sz w:val="28"/>
          <w:szCs w:val="28"/>
        </w:rPr>
        <w:t>Ch</w:t>
      </w:r>
      <w:r w:rsidR="00B75835" w:rsidRPr="003004E0">
        <w:rPr>
          <w:rFonts w:ascii="Garamond" w:hAnsi="Garamond"/>
          <w:sz w:val="28"/>
          <w:szCs w:val="28"/>
        </w:rPr>
        <w:t xml:space="preserve">eth nous aide à ne pas craindre la confrontation avec l’obstacle, les difficultés, afin de voir en elle la main divine qui nous invite à grandir, à bouger, à agir. C’est parce que la force de pesanteur l’attire vers le bas que la plante vas pousser vers le haut, dans un élan de vie irrésistible.  Ce sont les efforts investis qui rendront une œuvre plus </w:t>
      </w:r>
      <w:r w:rsidR="00056C06" w:rsidRPr="003004E0">
        <w:rPr>
          <w:rFonts w:ascii="Garamond" w:hAnsi="Garamond"/>
          <w:sz w:val="28"/>
          <w:szCs w:val="28"/>
        </w:rPr>
        <w:t>belle, »</w:t>
      </w:r>
      <w:r w:rsidR="00B75835" w:rsidRPr="003004E0">
        <w:rPr>
          <w:rFonts w:ascii="Garamond" w:hAnsi="Garamond"/>
          <w:sz w:val="28"/>
          <w:szCs w:val="28"/>
        </w:rPr>
        <w:t xml:space="preserve"> </w:t>
      </w:r>
      <w:r w:rsidR="00056C06" w:rsidRPr="003004E0">
        <w:rPr>
          <w:rFonts w:ascii="Garamond" w:hAnsi="Garamond"/>
          <w:sz w:val="28"/>
          <w:szCs w:val="28"/>
        </w:rPr>
        <w:t>nourrie »</w:t>
      </w:r>
      <w:r w:rsidR="00B75835" w:rsidRPr="003004E0">
        <w:rPr>
          <w:rFonts w:ascii="Garamond" w:hAnsi="Garamond"/>
          <w:sz w:val="28"/>
          <w:szCs w:val="28"/>
        </w:rPr>
        <w:t xml:space="preserve"> par l’énergie qui lui aura été consacrée.</w:t>
      </w:r>
    </w:p>
    <w:p w14:paraId="2C656D0F" w14:textId="657BCB26" w:rsidR="00B75835" w:rsidRPr="003004E0" w:rsidRDefault="00D80202" w:rsidP="007A5299">
      <w:pPr>
        <w:jc w:val="both"/>
        <w:rPr>
          <w:rFonts w:ascii="Garamond" w:hAnsi="Garamond"/>
          <w:sz w:val="28"/>
          <w:szCs w:val="28"/>
        </w:rPr>
      </w:pPr>
      <w:r w:rsidRPr="003004E0">
        <w:rPr>
          <w:rFonts w:ascii="Garamond" w:hAnsi="Garamond"/>
          <w:sz w:val="28"/>
          <w:szCs w:val="28"/>
        </w:rPr>
        <w:t>Che</w:t>
      </w:r>
      <w:r w:rsidR="00B75835" w:rsidRPr="003004E0">
        <w:rPr>
          <w:rFonts w:ascii="Garamond" w:hAnsi="Garamond"/>
          <w:sz w:val="28"/>
          <w:szCs w:val="28"/>
        </w:rPr>
        <w:t xml:space="preserve">th nous propose de changer de regard sur ce qui nous apparaît comme une difficulté. S’il est vrai que la Vie nous teste, c’est avant tout un défi d’amour. Elle nous invite à danser avec </w:t>
      </w:r>
      <w:r w:rsidR="00B75835" w:rsidRPr="003004E0">
        <w:rPr>
          <w:rFonts w:ascii="Garamond" w:hAnsi="Garamond"/>
          <w:sz w:val="28"/>
          <w:szCs w:val="28"/>
        </w:rPr>
        <w:lastRenderedPageBreak/>
        <w:t>elle, à soulever son voile et à découvrir son essence. Les résistances à l’évolution sont normales, mais aucun problème ne reste sans solution pour le Chevalier de bonne volonté qui marche main dans la main avec les Intelligences divines.</w:t>
      </w:r>
    </w:p>
    <w:p w14:paraId="38DC46CE" w14:textId="592D6026" w:rsidR="00B75835" w:rsidRPr="003004E0" w:rsidRDefault="00D80202" w:rsidP="007A5299">
      <w:pPr>
        <w:jc w:val="both"/>
        <w:rPr>
          <w:rFonts w:ascii="Garamond" w:hAnsi="Garamond"/>
          <w:sz w:val="28"/>
          <w:szCs w:val="28"/>
        </w:rPr>
      </w:pPr>
      <w:r w:rsidRPr="003004E0">
        <w:rPr>
          <w:rFonts w:ascii="Garamond" w:hAnsi="Garamond"/>
          <w:sz w:val="28"/>
          <w:szCs w:val="28"/>
        </w:rPr>
        <w:t>Ch</w:t>
      </w:r>
      <w:r w:rsidR="00B75835" w:rsidRPr="003004E0">
        <w:rPr>
          <w:rFonts w:ascii="Garamond" w:hAnsi="Garamond"/>
          <w:sz w:val="28"/>
          <w:szCs w:val="28"/>
        </w:rPr>
        <w:t>eth nous encourage </w:t>
      </w:r>
      <w:r w:rsidRPr="003004E0">
        <w:rPr>
          <w:rFonts w:ascii="Garamond" w:hAnsi="Garamond"/>
          <w:sz w:val="28"/>
          <w:szCs w:val="28"/>
        </w:rPr>
        <w:t>(et</w:t>
      </w:r>
      <w:r w:rsidR="00B75835" w:rsidRPr="003004E0">
        <w:rPr>
          <w:rFonts w:ascii="Garamond" w:hAnsi="Garamond"/>
          <w:sz w:val="28"/>
          <w:szCs w:val="28"/>
        </w:rPr>
        <w:t xml:space="preserve"> nous </w:t>
      </w:r>
      <w:r w:rsidRPr="003004E0">
        <w:rPr>
          <w:rFonts w:ascii="Garamond" w:hAnsi="Garamond"/>
          <w:sz w:val="28"/>
          <w:szCs w:val="28"/>
        </w:rPr>
        <w:t>aide)</w:t>
      </w:r>
      <w:r w:rsidR="00B75835" w:rsidRPr="003004E0">
        <w:rPr>
          <w:rFonts w:ascii="Garamond" w:hAnsi="Garamond"/>
          <w:sz w:val="28"/>
          <w:szCs w:val="28"/>
        </w:rPr>
        <w:t xml:space="preserve"> à rassembler toute la puissance de notre réelle motivation, en orientant celle-ci de façon juste. Ce n’est pas le moment de nous endormir, mais d’agir dans cette conscience. Alors la Barrière s’incline et s’efface devant nous.</w:t>
      </w:r>
    </w:p>
    <w:p w14:paraId="75950F25" w14:textId="340E4BDC" w:rsidR="00B75835" w:rsidRPr="003004E0" w:rsidRDefault="00B75835" w:rsidP="007A5299">
      <w:pPr>
        <w:jc w:val="both"/>
        <w:rPr>
          <w:rFonts w:ascii="Garamond" w:hAnsi="Garamond"/>
          <w:sz w:val="28"/>
          <w:szCs w:val="28"/>
        </w:rPr>
      </w:pPr>
      <w:r w:rsidRPr="003004E0">
        <w:rPr>
          <w:rFonts w:ascii="Garamond" w:hAnsi="Garamond"/>
          <w:sz w:val="28"/>
          <w:szCs w:val="28"/>
        </w:rPr>
        <w:t xml:space="preserve">9. </w:t>
      </w:r>
      <w:r w:rsidRPr="003004E0">
        <w:rPr>
          <w:rFonts w:ascii="Garamond" w:hAnsi="Garamond"/>
          <w:b/>
          <w:bCs/>
          <w:sz w:val="28"/>
          <w:szCs w:val="28"/>
        </w:rPr>
        <w:t xml:space="preserve">TETH, </w:t>
      </w:r>
      <w:r w:rsidR="00693EB8" w:rsidRPr="003004E0">
        <w:rPr>
          <w:rFonts w:ascii="Garamond" w:hAnsi="Garamond"/>
          <w:b/>
          <w:bCs/>
          <w:sz w:val="28"/>
          <w:szCs w:val="28"/>
        </w:rPr>
        <w:t>LA PUISSANCE DES PROFONDEURS.</w:t>
      </w:r>
    </w:p>
    <w:p w14:paraId="7272F520" w14:textId="77777777" w:rsidR="00B75835" w:rsidRPr="003004E0" w:rsidRDefault="00B75835" w:rsidP="007A5299">
      <w:pPr>
        <w:jc w:val="both"/>
        <w:rPr>
          <w:rFonts w:ascii="Garamond" w:hAnsi="Garamond"/>
          <w:sz w:val="28"/>
          <w:szCs w:val="28"/>
        </w:rPr>
      </w:pPr>
      <w:r w:rsidRPr="003004E0">
        <w:rPr>
          <w:rFonts w:ascii="Garamond" w:hAnsi="Garamond"/>
          <w:sz w:val="28"/>
          <w:szCs w:val="28"/>
        </w:rPr>
        <w:t> - Valeur numérique :  9</w:t>
      </w:r>
    </w:p>
    <w:p w14:paraId="3F32C20A" w14:textId="77777777" w:rsidR="00B75835" w:rsidRPr="003004E0" w:rsidRDefault="00B75835" w:rsidP="007A5299">
      <w:pPr>
        <w:jc w:val="both"/>
        <w:rPr>
          <w:rFonts w:ascii="Garamond" w:hAnsi="Garamond"/>
          <w:sz w:val="28"/>
          <w:szCs w:val="28"/>
        </w:rPr>
      </w:pPr>
      <w:r w:rsidRPr="003004E0">
        <w:rPr>
          <w:rFonts w:ascii="Garamond" w:hAnsi="Garamond"/>
          <w:sz w:val="28"/>
          <w:szCs w:val="28"/>
        </w:rPr>
        <w:t> - Signe astrologique :  Le Lion</w:t>
      </w:r>
    </w:p>
    <w:p w14:paraId="194AC563" w14:textId="77777777" w:rsidR="00B75835" w:rsidRPr="003004E0" w:rsidRDefault="00B75835" w:rsidP="007A5299">
      <w:pPr>
        <w:jc w:val="both"/>
        <w:rPr>
          <w:rFonts w:ascii="Garamond" w:hAnsi="Garamond"/>
          <w:sz w:val="28"/>
          <w:szCs w:val="28"/>
        </w:rPr>
      </w:pPr>
      <w:r w:rsidRPr="003004E0">
        <w:rPr>
          <w:rFonts w:ascii="Garamond" w:hAnsi="Garamond"/>
          <w:sz w:val="28"/>
          <w:szCs w:val="28"/>
        </w:rPr>
        <w:t> - Signification :  Le Bouclier, le Serpent</w:t>
      </w:r>
    </w:p>
    <w:p w14:paraId="648332F1" w14:textId="77777777" w:rsidR="00B75835" w:rsidRPr="003004E0" w:rsidRDefault="00B75835" w:rsidP="007A5299">
      <w:pPr>
        <w:jc w:val="both"/>
        <w:rPr>
          <w:rFonts w:ascii="Garamond" w:hAnsi="Garamond"/>
          <w:b/>
          <w:bCs/>
          <w:sz w:val="28"/>
          <w:szCs w:val="28"/>
        </w:rPr>
      </w:pPr>
      <w:r w:rsidRPr="003004E0">
        <w:rPr>
          <w:rFonts w:ascii="Garamond" w:hAnsi="Garamond"/>
          <w:sz w:val="28"/>
          <w:szCs w:val="28"/>
        </w:rPr>
        <w:t> - Rayonnement :  </w:t>
      </w:r>
      <w:r w:rsidRPr="003004E0">
        <w:rPr>
          <w:rFonts w:ascii="Garamond" w:hAnsi="Garamond"/>
          <w:b/>
          <w:bCs/>
          <w:sz w:val="28"/>
          <w:szCs w:val="28"/>
        </w:rPr>
        <w:t>Emeraude, dans une grotte d’améthyste</w:t>
      </w:r>
    </w:p>
    <w:p w14:paraId="18462870" w14:textId="77777777" w:rsidR="00B75835" w:rsidRPr="003004E0" w:rsidRDefault="00B75835" w:rsidP="007A5299">
      <w:pPr>
        <w:jc w:val="both"/>
        <w:rPr>
          <w:rFonts w:ascii="Garamond" w:hAnsi="Garamond"/>
          <w:sz w:val="28"/>
          <w:szCs w:val="28"/>
        </w:rPr>
      </w:pPr>
      <w:r w:rsidRPr="003004E0">
        <w:rPr>
          <w:rFonts w:ascii="Garamond" w:hAnsi="Garamond"/>
          <w:sz w:val="28"/>
          <w:szCs w:val="28"/>
        </w:rPr>
        <w:t>   Notions – Clefs :</w:t>
      </w:r>
    </w:p>
    <w:p w14:paraId="5689FED8" w14:textId="77777777" w:rsidR="00B75835" w:rsidRPr="003004E0" w:rsidRDefault="00B75835" w:rsidP="007A5299">
      <w:pPr>
        <w:jc w:val="both"/>
        <w:rPr>
          <w:rFonts w:ascii="Garamond" w:hAnsi="Garamond"/>
          <w:sz w:val="28"/>
          <w:szCs w:val="28"/>
        </w:rPr>
      </w:pPr>
      <w:r w:rsidRPr="003004E0">
        <w:rPr>
          <w:rFonts w:ascii="Garamond" w:hAnsi="Garamond"/>
          <w:sz w:val="28"/>
          <w:szCs w:val="28"/>
        </w:rPr>
        <w:t> - L’énergie sexuelle, la Kundalini</w:t>
      </w:r>
    </w:p>
    <w:p w14:paraId="07027A1E" w14:textId="77777777" w:rsidR="00B75835" w:rsidRPr="003004E0" w:rsidRDefault="00B75835" w:rsidP="007A5299">
      <w:pPr>
        <w:jc w:val="both"/>
        <w:rPr>
          <w:rFonts w:ascii="Garamond" w:hAnsi="Garamond"/>
          <w:sz w:val="28"/>
          <w:szCs w:val="28"/>
        </w:rPr>
      </w:pPr>
      <w:r w:rsidRPr="003004E0">
        <w:rPr>
          <w:rFonts w:ascii="Garamond" w:hAnsi="Garamond"/>
          <w:sz w:val="28"/>
          <w:szCs w:val="28"/>
        </w:rPr>
        <w:t> - Traversée de l’inconscient</w:t>
      </w:r>
    </w:p>
    <w:p w14:paraId="0513759E" w14:textId="77777777" w:rsidR="00B75835" w:rsidRPr="003004E0" w:rsidRDefault="00B75835" w:rsidP="007A5299">
      <w:pPr>
        <w:jc w:val="both"/>
        <w:rPr>
          <w:rFonts w:ascii="Garamond" w:hAnsi="Garamond"/>
          <w:sz w:val="28"/>
          <w:szCs w:val="28"/>
        </w:rPr>
      </w:pPr>
      <w:r w:rsidRPr="003004E0">
        <w:rPr>
          <w:rFonts w:ascii="Garamond" w:hAnsi="Garamond"/>
          <w:sz w:val="28"/>
          <w:szCs w:val="28"/>
        </w:rPr>
        <w:t> - Révélation de ce qui est caché</w:t>
      </w:r>
    </w:p>
    <w:p w14:paraId="5693E206" w14:textId="77777777" w:rsidR="00B75835" w:rsidRPr="003004E0" w:rsidRDefault="00B75835" w:rsidP="007A5299">
      <w:pPr>
        <w:jc w:val="both"/>
        <w:rPr>
          <w:rFonts w:ascii="Garamond" w:hAnsi="Garamond"/>
          <w:sz w:val="28"/>
          <w:szCs w:val="28"/>
        </w:rPr>
      </w:pPr>
      <w:r w:rsidRPr="003004E0">
        <w:rPr>
          <w:rFonts w:ascii="Garamond" w:hAnsi="Garamond"/>
          <w:sz w:val="28"/>
          <w:szCs w:val="28"/>
        </w:rPr>
        <w:t> - Le Graal</w:t>
      </w:r>
    </w:p>
    <w:p w14:paraId="0252DFCB" w14:textId="77777777" w:rsidR="00B75835" w:rsidRPr="003004E0" w:rsidRDefault="00B75835" w:rsidP="007A5299">
      <w:pPr>
        <w:jc w:val="both"/>
        <w:rPr>
          <w:rFonts w:ascii="Garamond" w:hAnsi="Garamond"/>
          <w:sz w:val="28"/>
          <w:szCs w:val="28"/>
        </w:rPr>
      </w:pPr>
      <w:r w:rsidRPr="003004E0">
        <w:rPr>
          <w:rFonts w:ascii="Garamond" w:hAnsi="Garamond"/>
          <w:sz w:val="28"/>
          <w:szCs w:val="28"/>
        </w:rPr>
        <w:lastRenderedPageBreak/>
        <w:t>Une incroyable Puissance, bien mal connue, dort dans les profondeurs de notre corps, à la base de la colonne vertébrale.</w:t>
      </w:r>
    </w:p>
    <w:p w14:paraId="40601988" w14:textId="238102E7" w:rsidR="00B75835" w:rsidRPr="003004E0" w:rsidRDefault="00B75835" w:rsidP="007A5299">
      <w:pPr>
        <w:jc w:val="both"/>
        <w:rPr>
          <w:rFonts w:ascii="Garamond" w:hAnsi="Garamond"/>
          <w:sz w:val="28"/>
          <w:szCs w:val="28"/>
        </w:rPr>
      </w:pPr>
      <w:r w:rsidRPr="003004E0">
        <w:rPr>
          <w:rFonts w:ascii="Garamond" w:hAnsi="Garamond"/>
          <w:sz w:val="28"/>
          <w:szCs w:val="28"/>
        </w:rPr>
        <w:t>Sans Elle, nous ne pouvons véritablement être créateurs. Elle est l’origine des deux serpents du caducée qui montent de chakra en chakra et dont l’équilibre est primordial pour la santé. Ses manifestations touchent tous les domaines, et la grande Lettre Teth préside à son action.</w:t>
      </w:r>
    </w:p>
    <w:p w14:paraId="41C04562" w14:textId="1F252735" w:rsidR="00B75835" w:rsidRPr="003004E0" w:rsidRDefault="00B75835" w:rsidP="007A5299">
      <w:pPr>
        <w:jc w:val="both"/>
        <w:rPr>
          <w:rFonts w:ascii="Garamond" w:hAnsi="Garamond"/>
          <w:sz w:val="28"/>
          <w:szCs w:val="28"/>
        </w:rPr>
      </w:pPr>
      <w:r w:rsidRPr="003004E0">
        <w:rPr>
          <w:rFonts w:ascii="Garamond" w:hAnsi="Garamond"/>
          <w:sz w:val="28"/>
          <w:szCs w:val="28"/>
        </w:rPr>
        <w:t>Le Chemin des Lettres nous conduit à notre Royauté. Dans ce sens,</w:t>
      </w:r>
      <w:r w:rsidR="00693EB8" w:rsidRPr="003004E0">
        <w:rPr>
          <w:rFonts w:ascii="Garamond" w:hAnsi="Garamond"/>
          <w:sz w:val="28"/>
          <w:szCs w:val="28"/>
        </w:rPr>
        <w:t xml:space="preserve"> </w:t>
      </w:r>
      <w:r w:rsidRPr="003004E0">
        <w:rPr>
          <w:rFonts w:ascii="Garamond" w:hAnsi="Garamond"/>
          <w:sz w:val="28"/>
          <w:szCs w:val="28"/>
        </w:rPr>
        <w:t>Teth nous aide à découvrir notre épée royale, Excalibur, et à la diriger vers le Soleil, au service de l’Unité et de l’Amour.</w:t>
      </w:r>
    </w:p>
    <w:p w14:paraId="08329C51" w14:textId="6F5DF1E5" w:rsidR="00B75835" w:rsidRPr="003004E0" w:rsidRDefault="00B75835" w:rsidP="007A5299">
      <w:pPr>
        <w:jc w:val="both"/>
        <w:rPr>
          <w:rFonts w:ascii="Garamond" w:hAnsi="Garamond"/>
          <w:sz w:val="28"/>
          <w:szCs w:val="28"/>
        </w:rPr>
      </w:pPr>
      <w:r w:rsidRPr="003004E0">
        <w:rPr>
          <w:rFonts w:ascii="Garamond" w:hAnsi="Garamond"/>
          <w:sz w:val="28"/>
          <w:szCs w:val="28"/>
        </w:rPr>
        <w:t>Teth nous invite à méditer sur la direction que nous choisissons de donner à notre énergie créatrice, par exemple vérifier que le projet concerné se place bien au service de l’âme de lumière, et non de l’ego, et que ce dernier ne récupère pas pour lui ce qui ne regarde que l’âme.</w:t>
      </w:r>
    </w:p>
    <w:p w14:paraId="18A38F7E" w14:textId="080EDF2B" w:rsidR="00B75835" w:rsidRPr="003004E0" w:rsidRDefault="00B75835" w:rsidP="007A5299">
      <w:pPr>
        <w:jc w:val="both"/>
        <w:rPr>
          <w:rFonts w:ascii="Garamond" w:hAnsi="Garamond"/>
          <w:sz w:val="28"/>
          <w:szCs w:val="28"/>
        </w:rPr>
      </w:pPr>
      <w:r w:rsidRPr="003004E0">
        <w:rPr>
          <w:rFonts w:ascii="Garamond" w:hAnsi="Garamond"/>
          <w:sz w:val="28"/>
          <w:szCs w:val="28"/>
        </w:rPr>
        <w:t xml:space="preserve">Teth peut indiquer également que d’anciens secrets peuvent aujourd’hui être découverts, ou bien qu’il </w:t>
      </w:r>
      <w:r w:rsidR="00693EB8" w:rsidRPr="003004E0">
        <w:rPr>
          <w:rFonts w:ascii="Garamond" w:hAnsi="Garamond"/>
          <w:sz w:val="28"/>
          <w:szCs w:val="28"/>
        </w:rPr>
        <w:t>soit</w:t>
      </w:r>
      <w:r w:rsidRPr="003004E0">
        <w:rPr>
          <w:rFonts w:ascii="Garamond" w:hAnsi="Garamond"/>
          <w:sz w:val="28"/>
          <w:szCs w:val="28"/>
        </w:rPr>
        <w:t xml:space="preserve"> temps de révéler et partager des trésors cachés.</w:t>
      </w:r>
    </w:p>
    <w:p w14:paraId="55C493DD" w14:textId="19CB53FE" w:rsidR="00B75835" w:rsidRPr="003004E0" w:rsidRDefault="00B75835" w:rsidP="007A5299">
      <w:pPr>
        <w:jc w:val="both"/>
        <w:rPr>
          <w:rFonts w:ascii="Garamond" w:hAnsi="Garamond"/>
          <w:sz w:val="28"/>
          <w:szCs w:val="28"/>
        </w:rPr>
      </w:pPr>
      <w:r w:rsidRPr="003004E0">
        <w:rPr>
          <w:rFonts w:ascii="Garamond" w:hAnsi="Garamond"/>
          <w:sz w:val="28"/>
          <w:szCs w:val="28"/>
        </w:rPr>
        <w:t xml:space="preserve">A l’instar d’autres Lettres, Teth nous convie à célébrer le lien d’amour qui nous unit à notre </w:t>
      </w:r>
      <w:r w:rsidRPr="003004E0">
        <w:rPr>
          <w:rFonts w:ascii="Garamond" w:hAnsi="Garamond"/>
          <w:sz w:val="28"/>
          <w:szCs w:val="28"/>
        </w:rPr>
        <w:lastRenderedPageBreak/>
        <w:t>corps physique, à l’écouter et respecter ses véritables besoins.</w:t>
      </w:r>
    </w:p>
    <w:p w14:paraId="71695CE0" w14:textId="77777777" w:rsidR="00B75835" w:rsidRPr="003004E0" w:rsidRDefault="00B75835" w:rsidP="007A5299">
      <w:pPr>
        <w:jc w:val="both"/>
        <w:rPr>
          <w:rFonts w:ascii="Garamond" w:hAnsi="Garamond"/>
          <w:sz w:val="28"/>
          <w:szCs w:val="28"/>
        </w:rPr>
      </w:pPr>
      <w:r w:rsidRPr="003004E0">
        <w:rPr>
          <w:rFonts w:ascii="Garamond" w:hAnsi="Garamond"/>
          <w:sz w:val="28"/>
          <w:szCs w:val="28"/>
        </w:rPr>
        <w:t> </w:t>
      </w:r>
    </w:p>
    <w:p w14:paraId="596A7447" w14:textId="3CCE687F" w:rsidR="00B75835" w:rsidRPr="003004E0" w:rsidRDefault="00B75835" w:rsidP="007A5299">
      <w:pPr>
        <w:jc w:val="both"/>
        <w:rPr>
          <w:rFonts w:ascii="Garamond" w:hAnsi="Garamond"/>
          <w:sz w:val="28"/>
          <w:szCs w:val="28"/>
        </w:rPr>
      </w:pPr>
      <w:r w:rsidRPr="003004E0">
        <w:rPr>
          <w:rFonts w:ascii="Garamond" w:hAnsi="Garamond"/>
          <w:sz w:val="28"/>
          <w:szCs w:val="28"/>
        </w:rPr>
        <w:t>Teth nous aide à apaiser et orienter le feu de nos désirs et nos pulsions. Elle démystifie et libère les fantômes qui rôdent dans notre inconscient, éclaire et libère les frustrations, les regrets, les culpabilités anciennes…</w:t>
      </w:r>
    </w:p>
    <w:p w14:paraId="63FBB137" w14:textId="0C7FECF8" w:rsidR="00B75835" w:rsidRPr="003004E0" w:rsidRDefault="00B75835" w:rsidP="007A5299">
      <w:pPr>
        <w:jc w:val="both"/>
        <w:rPr>
          <w:rFonts w:ascii="Garamond" w:hAnsi="Garamond"/>
          <w:b/>
          <w:bCs/>
          <w:sz w:val="28"/>
          <w:szCs w:val="28"/>
        </w:rPr>
      </w:pPr>
      <w:r w:rsidRPr="003004E0">
        <w:rPr>
          <w:rFonts w:ascii="Garamond" w:hAnsi="Garamond"/>
          <w:b/>
          <w:bCs/>
          <w:sz w:val="28"/>
          <w:szCs w:val="28"/>
        </w:rPr>
        <w:t xml:space="preserve">10. YOD, </w:t>
      </w:r>
      <w:r w:rsidR="00693EB8" w:rsidRPr="003004E0">
        <w:rPr>
          <w:rFonts w:ascii="Garamond" w:hAnsi="Garamond"/>
          <w:b/>
          <w:bCs/>
          <w:sz w:val="28"/>
          <w:szCs w:val="28"/>
        </w:rPr>
        <w:t>LA MAIN DE DIEU.</w:t>
      </w:r>
    </w:p>
    <w:p w14:paraId="49CA7AA0" w14:textId="77777777" w:rsidR="00B75835" w:rsidRPr="003004E0" w:rsidRDefault="00B75835" w:rsidP="007A5299">
      <w:pPr>
        <w:jc w:val="both"/>
        <w:rPr>
          <w:rFonts w:ascii="Garamond" w:hAnsi="Garamond"/>
          <w:sz w:val="28"/>
          <w:szCs w:val="28"/>
        </w:rPr>
      </w:pPr>
      <w:r w:rsidRPr="003004E0">
        <w:rPr>
          <w:rFonts w:ascii="Garamond" w:hAnsi="Garamond"/>
          <w:sz w:val="28"/>
          <w:szCs w:val="28"/>
        </w:rPr>
        <w:t> - Valeur numérique :  10</w:t>
      </w:r>
    </w:p>
    <w:p w14:paraId="77CF1853" w14:textId="77777777" w:rsidR="00B75835" w:rsidRPr="003004E0" w:rsidRDefault="00B75835" w:rsidP="007A5299">
      <w:pPr>
        <w:jc w:val="both"/>
        <w:rPr>
          <w:rFonts w:ascii="Garamond" w:hAnsi="Garamond"/>
          <w:sz w:val="28"/>
          <w:szCs w:val="28"/>
        </w:rPr>
      </w:pPr>
      <w:r w:rsidRPr="003004E0">
        <w:rPr>
          <w:rFonts w:ascii="Garamond" w:hAnsi="Garamond"/>
          <w:sz w:val="28"/>
          <w:szCs w:val="28"/>
        </w:rPr>
        <w:t> - Signe astrologique :  La Vierge</w:t>
      </w:r>
    </w:p>
    <w:p w14:paraId="5EE51DF0" w14:textId="77777777" w:rsidR="00B75835" w:rsidRPr="003004E0" w:rsidRDefault="00B75835" w:rsidP="007A5299">
      <w:pPr>
        <w:jc w:val="both"/>
        <w:rPr>
          <w:rFonts w:ascii="Garamond" w:hAnsi="Garamond"/>
          <w:sz w:val="28"/>
          <w:szCs w:val="28"/>
        </w:rPr>
      </w:pPr>
      <w:r w:rsidRPr="003004E0">
        <w:rPr>
          <w:rFonts w:ascii="Garamond" w:hAnsi="Garamond"/>
          <w:sz w:val="28"/>
          <w:szCs w:val="28"/>
        </w:rPr>
        <w:t> - Signification :  La Main</w:t>
      </w:r>
    </w:p>
    <w:p w14:paraId="16BA6EB6" w14:textId="77777777" w:rsidR="00B75835" w:rsidRPr="003004E0" w:rsidRDefault="00B75835" w:rsidP="007A5299">
      <w:pPr>
        <w:jc w:val="both"/>
        <w:rPr>
          <w:rFonts w:ascii="Garamond" w:hAnsi="Garamond"/>
          <w:b/>
          <w:bCs/>
          <w:sz w:val="28"/>
          <w:szCs w:val="28"/>
        </w:rPr>
      </w:pPr>
      <w:r w:rsidRPr="003004E0">
        <w:rPr>
          <w:rFonts w:ascii="Garamond" w:hAnsi="Garamond"/>
          <w:sz w:val="28"/>
          <w:szCs w:val="28"/>
        </w:rPr>
        <w:t> </w:t>
      </w:r>
      <w:r w:rsidRPr="003004E0">
        <w:rPr>
          <w:rFonts w:ascii="Garamond" w:hAnsi="Garamond"/>
          <w:b/>
          <w:bCs/>
          <w:sz w:val="28"/>
          <w:szCs w:val="28"/>
        </w:rPr>
        <w:t>- Rayonnement :  Rouge</w:t>
      </w:r>
    </w:p>
    <w:p w14:paraId="0935EC86" w14:textId="77777777" w:rsidR="00B75835" w:rsidRPr="003004E0" w:rsidRDefault="00B75835" w:rsidP="007A5299">
      <w:pPr>
        <w:jc w:val="both"/>
        <w:rPr>
          <w:rFonts w:ascii="Garamond" w:hAnsi="Garamond"/>
          <w:sz w:val="28"/>
          <w:szCs w:val="28"/>
        </w:rPr>
      </w:pPr>
      <w:r w:rsidRPr="003004E0">
        <w:rPr>
          <w:rFonts w:ascii="Garamond" w:hAnsi="Garamond"/>
          <w:sz w:val="28"/>
          <w:szCs w:val="28"/>
        </w:rPr>
        <w:t>   Notions – Clefs :</w:t>
      </w:r>
    </w:p>
    <w:p w14:paraId="74BF9131" w14:textId="77777777" w:rsidR="00B75835" w:rsidRPr="003004E0" w:rsidRDefault="00B75835" w:rsidP="007A5299">
      <w:pPr>
        <w:jc w:val="both"/>
        <w:rPr>
          <w:rFonts w:ascii="Garamond" w:hAnsi="Garamond"/>
          <w:sz w:val="28"/>
          <w:szCs w:val="28"/>
        </w:rPr>
      </w:pPr>
      <w:r w:rsidRPr="003004E0">
        <w:rPr>
          <w:rFonts w:ascii="Garamond" w:hAnsi="Garamond"/>
          <w:sz w:val="28"/>
          <w:szCs w:val="28"/>
        </w:rPr>
        <w:t> - La main qui sème, qui donne, qui transmet…</w:t>
      </w:r>
    </w:p>
    <w:p w14:paraId="7431EDB3" w14:textId="77777777" w:rsidR="00B75835" w:rsidRPr="003004E0" w:rsidRDefault="00B75835" w:rsidP="007A5299">
      <w:pPr>
        <w:jc w:val="both"/>
        <w:rPr>
          <w:rFonts w:ascii="Garamond" w:hAnsi="Garamond"/>
          <w:sz w:val="28"/>
          <w:szCs w:val="28"/>
        </w:rPr>
      </w:pPr>
      <w:r w:rsidRPr="003004E0">
        <w:rPr>
          <w:rFonts w:ascii="Garamond" w:hAnsi="Garamond"/>
          <w:sz w:val="28"/>
          <w:szCs w:val="28"/>
        </w:rPr>
        <w:t> - Le germe, la graine qui contient l’Arbre</w:t>
      </w:r>
    </w:p>
    <w:p w14:paraId="3A78D142" w14:textId="218767A4" w:rsidR="00B75835" w:rsidRPr="003004E0" w:rsidRDefault="00B75835" w:rsidP="007A5299">
      <w:pPr>
        <w:jc w:val="both"/>
        <w:rPr>
          <w:rFonts w:ascii="Garamond" w:hAnsi="Garamond"/>
          <w:sz w:val="28"/>
          <w:szCs w:val="28"/>
        </w:rPr>
      </w:pPr>
      <w:r w:rsidRPr="003004E0">
        <w:rPr>
          <w:rFonts w:ascii="Garamond" w:hAnsi="Garamond"/>
          <w:sz w:val="28"/>
          <w:szCs w:val="28"/>
        </w:rPr>
        <w:t xml:space="preserve"> - </w:t>
      </w:r>
      <w:r w:rsidR="00434D1E" w:rsidRPr="003004E0">
        <w:rPr>
          <w:rFonts w:ascii="Garamond" w:hAnsi="Garamond"/>
          <w:sz w:val="28"/>
          <w:szCs w:val="28"/>
        </w:rPr>
        <w:t>Le «</w:t>
      </w:r>
      <w:r w:rsidR="00693EB8" w:rsidRPr="003004E0">
        <w:rPr>
          <w:rFonts w:ascii="Garamond" w:hAnsi="Garamond"/>
          <w:sz w:val="28"/>
          <w:szCs w:val="28"/>
        </w:rPr>
        <w:t> </w:t>
      </w:r>
      <w:r w:rsidRPr="003004E0">
        <w:rPr>
          <w:rFonts w:ascii="Garamond" w:hAnsi="Garamond"/>
          <w:sz w:val="28"/>
          <w:szCs w:val="28"/>
        </w:rPr>
        <w:t>contenu</w:t>
      </w:r>
      <w:r w:rsidR="00693EB8" w:rsidRPr="003004E0">
        <w:rPr>
          <w:rFonts w:ascii="Garamond" w:hAnsi="Garamond"/>
          <w:sz w:val="28"/>
          <w:szCs w:val="28"/>
        </w:rPr>
        <w:t> »</w:t>
      </w:r>
      <w:r w:rsidRPr="003004E0">
        <w:rPr>
          <w:rFonts w:ascii="Garamond" w:hAnsi="Garamond"/>
          <w:sz w:val="28"/>
          <w:szCs w:val="28"/>
        </w:rPr>
        <w:t>, le Sang</w:t>
      </w:r>
      <w:r w:rsidR="00693EB8" w:rsidRPr="003004E0">
        <w:rPr>
          <w:rFonts w:ascii="Garamond" w:hAnsi="Garamond"/>
          <w:sz w:val="28"/>
          <w:szCs w:val="28"/>
        </w:rPr>
        <w:t>, la</w:t>
      </w:r>
      <w:r w:rsidRPr="003004E0">
        <w:rPr>
          <w:rFonts w:ascii="Garamond" w:hAnsi="Garamond"/>
          <w:sz w:val="28"/>
          <w:szCs w:val="28"/>
        </w:rPr>
        <w:t xml:space="preserve"> </w:t>
      </w:r>
      <w:r w:rsidR="00693EB8" w:rsidRPr="003004E0">
        <w:rPr>
          <w:rFonts w:ascii="Garamond" w:hAnsi="Garamond"/>
          <w:sz w:val="28"/>
          <w:szCs w:val="28"/>
        </w:rPr>
        <w:t>l</w:t>
      </w:r>
      <w:r w:rsidRPr="003004E0">
        <w:rPr>
          <w:rFonts w:ascii="Garamond" w:hAnsi="Garamond"/>
          <w:sz w:val="28"/>
          <w:szCs w:val="28"/>
        </w:rPr>
        <w:t>umière dans la Coupe du Graal</w:t>
      </w:r>
    </w:p>
    <w:p w14:paraId="480093BD" w14:textId="77777777" w:rsidR="00B75835" w:rsidRPr="003004E0" w:rsidRDefault="00B75835" w:rsidP="007A5299">
      <w:pPr>
        <w:jc w:val="both"/>
        <w:rPr>
          <w:rFonts w:ascii="Garamond" w:hAnsi="Garamond"/>
          <w:sz w:val="28"/>
          <w:szCs w:val="28"/>
        </w:rPr>
      </w:pPr>
      <w:r w:rsidRPr="003004E0">
        <w:rPr>
          <w:rFonts w:ascii="Garamond" w:hAnsi="Garamond"/>
          <w:sz w:val="28"/>
          <w:szCs w:val="28"/>
        </w:rPr>
        <w:t> - Action de féconder. L’Epoux divin</w:t>
      </w:r>
    </w:p>
    <w:p w14:paraId="59308D6E" w14:textId="1142BD94" w:rsidR="00B75835" w:rsidRPr="003004E0" w:rsidRDefault="00B75835" w:rsidP="007A5299">
      <w:pPr>
        <w:jc w:val="both"/>
        <w:rPr>
          <w:rFonts w:ascii="Garamond" w:hAnsi="Garamond"/>
          <w:sz w:val="28"/>
          <w:szCs w:val="28"/>
        </w:rPr>
      </w:pPr>
      <w:r w:rsidRPr="003004E0">
        <w:rPr>
          <w:rFonts w:ascii="Garamond" w:hAnsi="Garamond"/>
          <w:sz w:val="28"/>
          <w:szCs w:val="28"/>
        </w:rPr>
        <w:t xml:space="preserve">La force de vie est partout, circulant dans les univers, remplissant chaque chose. Il ne tient qu’à nous de l’accueillir sans chercher à la </w:t>
      </w:r>
      <w:r w:rsidR="00434D1E" w:rsidRPr="003004E0">
        <w:rPr>
          <w:rFonts w:ascii="Garamond" w:hAnsi="Garamond"/>
          <w:sz w:val="28"/>
          <w:szCs w:val="28"/>
        </w:rPr>
        <w:lastRenderedPageBreak/>
        <w:t>« </w:t>
      </w:r>
      <w:r w:rsidRPr="003004E0">
        <w:rPr>
          <w:rFonts w:ascii="Garamond" w:hAnsi="Garamond"/>
          <w:sz w:val="28"/>
          <w:szCs w:val="28"/>
        </w:rPr>
        <w:t>retenir</w:t>
      </w:r>
      <w:r w:rsidR="00434D1E" w:rsidRPr="003004E0">
        <w:rPr>
          <w:rFonts w:ascii="Garamond" w:hAnsi="Garamond"/>
          <w:sz w:val="28"/>
          <w:szCs w:val="28"/>
        </w:rPr>
        <w:t> »</w:t>
      </w:r>
      <w:r w:rsidRPr="003004E0">
        <w:rPr>
          <w:rFonts w:ascii="Garamond" w:hAnsi="Garamond"/>
          <w:sz w:val="28"/>
          <w:szCs w:val="28"/>
        </w:rPr>
        <w:t>, simplement la laisser couler et animer nos jours.</w:t>
      </w:r>
    </w:p>
    <w:p w14:paraId="36AE91A6" w14:textId="77777777" w:rsidR="00B75835" w:rsidRPr="003004E0" w:rsidRDefault="00B75835" w:rsidP="007A5299">
      <w:pPr>
        <w:jc w:val="both"/>
        <w:rPr>
          <w:rFonts w:ascii="Garamond" w:hAnsi="Garamond"/>
          <w:sz w:val="28"/>
          <w:szCs w:val="28"/>
        </w:rPr>
      </w:pPr>
      <w:r w:rsidRPr="003004E0">
        <w:rPr>
          <w:rFonts w:ascii="Garamond" w:hAnsi="Garamond"/>
          <w:sz w:val="28"/>
          <w:szCs w:val="28"/>
        </w:rPr>
        <w:t>Yod est la signature de Dieu dans la création. Elle est l’étincelle de lumière, la marque inscrite par la Main du Créateur dans chaque atome, chaque molécule, chaque cellule vivante. Elle Le représente, Lui, le Père divin.</w:t>
      </w:r>
    </w:p>
    <w:p w14:paraId="62165B3A" w14:textId="77777777" w:rsidR="00B75835" w:rsidRPr="003004E0" w:rsidRDefault="00B75835" w:rsidP="007A5299">
      <w:pPr>
        <w:jc w:val="both"/>
        <w:rPr>
          <w:rFonts w:ascii="Garamond" w:hAnsi="Garamond"/>
          <w:sz w:val="28"/>
          <w:szCs w:val="28"/>
        </w:rPr>
      </w:pPr>
      <w:r w:rsidRPr="003004E0">
        <w:rPr>
          <w:rFonts w:ascii="Garamond" w:hAnsi="Garamond"/>
          <w:sz w:val="28"/>
          <w:szCs w:val="28"/>
        </w:rPr>
        <w:t>C’est la plus petite des Lettres, le Point qui contient tout, qui ne peut se définir, et sa puissance est sans limites. Elle est l’Initiale du Nom sacré en quatre Lettres : Yod Hé Vav Hé, et donc aussi de Yéshouah (Jésus), si l’on ajoute un Shin au centre de ce Nom. Elle commence également de nom Yéroushalaïm (Jérusalem), la Ville sainte archétypale, et l’on sait qu’aujourd’hui la nouvelle Jérusalem, plan vibratoire de lumière et de splendeur, vient s’unir à la terre, au corps physique.</w:t>
      </w:r>
    </w:p>
    <w:p w14:paraId="13711550" w14:textId="3D4DC9C2" w:rsidR="00B75835" w:rsidRPr="003004E0" w:rsidRDefault="00B75835" w:rsidP="007A5299">
      <w:pPr>
        <w:jc w:val="both"/>
        <w:rPr>
          <w:rFonts w:ascii="Garamond" w:hAnsi="Garamond"/>
          <w:sz w:val="28"/>
          <w:szCs w:val="28"/>
        </w:rPr>
      </w:pPr>
      <w:r w:rsidRPr="003004E0">
        <w:rPr>
          <w:rFonts w:ascii="Garamond" w:hAnsi="Garamond"/>
          <w:sz w:val="28"/>
          <w:szCs w:val="28"/>
        </w:rPr>
        <w:t>Yod est la promesse de cet accomplissement. Elle vient nous encourager et nous invite à être attentif : la graine a pris racine et l’Arbre est en train de se déployer. Même si le Chemin n’est pas terminé, la Grâce vient à notre rencontre et nous pouvons déjà pressentir la grandeur du corps de Lumière. Elle est un signe favorable pour toute activité créatrice, pour incarner et concrétiser une pensée divine.</w:t>
      </w:r>
    </w:p>
    <w:p w14:paraId="0958A33D" w14:textId="558BB00B" w:rsidR="00B75835" w:rsidRPr="003004E0" w:rsidRDefault="00B75835" w:rsidP="007A5299">
      <w:pPr>
        <w:jc w:val="both"/>
        <w:rPr>
          <w:rFonts w:ascii="Garamond" w:hAnsi="Garamond"/>
          <w:sz w:val="28"/>
          <w:szCs w:val="28"/>
        </w:rPr>
      </w:pPr>
      <w:r w:rsidRPr="003004E0">
        <w:rPr>
          <w:rFonts w:ascii="Garamond" w:hAnsi="Garamond"/>
          <w:sz w:val="28"/>
          <w:szCs w:val="28"/>
        </w:rPr>
        <w:lastRenderedPageBreak/>
        <w:t>Nous pouvons prononcer à voix haute le nom de la Lettre en la visualisant juste au-dessus de la tête. Elle vient alors féconder notre être.</w:t>
      </w:r>
    </w:p>
    <w:p w14:paraId="287B1023" w14:textId="1046212E" w:rsidR="00B75835" w:rsidRPr="003004E0" w:rsidRDefault="00D115B9" w:rsidP="007A5299">
      <w:pPr>
        <w:jc w:val="both"/>
        <w:rPr>
          <w:rFonts w:ascii="Garamond" w:hAnsi="Garamond"/>
          <w:b/>
          <w:bCs/>
          <w:sz w:val="28"/>
          <w:szCs w:val="28"/>
        </w:rPr>
      </w:pPr>
      <w:r w:rsidRPr="003004E0">
        <w:rPr>
          <w:rFonts w:ascii="Garamond" w:hAnsi="Garamond"/>
          <w:b/>
          <w:bCs/>
          <w:sz w:val="28"/>
          <w:szCs w:val="28"/>
        </w:rPr>
        <w:t>20</w:t>
      </w:r>
      <w:r w:rsidR="00B75835" w:rsidRPr="003004E0">
        <w:rPr>
          <w:rFonts w:ascii="Garamond" w:hAnsi="Garamond"/>
          <w:b/>
          <w:bCs/>
          <w:sz w:val="28"/>
          <w:szCs w:val="28"/>
        </w:rPr>
        <w:t>.</w:t>
      </w:r>
      <w:r w:rsidR="00B75835" w:rsidRPr="003004E0">
        <w:rPr>
          <w:rFonts w:ascii="Garamond" w:hAnsi="Garamond"/>
          <w:sz w:val="28"/>
          <w:szCs w:val="28"/>
        </w:rPr>
        <w:t xml:space="preserve"> </w:t>
      </w:r>
      <w:r w:rsidR="00B75835" w:rsidRPr="003004E0">
        <w:rPr>
          <w:rFonts w:ascii="Garamond" w:hAnsi="Garamond"/>
          <w:b/>
          <w:bCs/>
          <w:sz w:val="28"/>
          <w:szCs w:val="28"/>
        </w:rPr>
        <w:t xml:space="preserve">KAPH, </w:t>
      </w:r>
      <w:r w:rsidR="00434D1E" w:rsidRPr="003004E0">
        <w:rPr>
          <w:rFonts w:ascii="Garamond" w:hAnsi="Garamond"/>
          <w:b/>
          <w:bCs/>
          <w:sz w:val="28"/>
          <w:szCs w:val="28"/>
        </w:rPr>
        <w:t>LE CORPS DE RESURRECTION.</w:t>
      </w:r>
    </w:p>
    <w:p w14:paraId="1426D24E" w14:textId="77777777" w:rsidR="00B75835" w:rsidRPr="003004E0" w:rsidRDefault="00B75835" w:rsidP="007A5299">
      <w:pPr>
        <w:jc w:val="both"/>
        <w:rPr>
          <w:rFonts w:ascii="Garamond" w:hAnsi="Garamond"/>
          <w:sz w:val="28"/>
          <w:szCs w:val="28"/>
        </w:rPr>
      </w:pPr>
      <w:r w:rsidRPr="003004E0">
        <w:rPr>
          <w:rFonts w:ascii="Garamond" w:hAnsi="Garamond"/>
          <w:sz w:val="28"/>
          <w:szCs w:val="28"/>
        </w:rPr>
        <w:t> - Valeur numérique :  20</w:t>
      </w:r>
    </w:p>
    <w:p w14:paraId="305EA7AB" w14:textId="77777777" w:rsidR="00B75835" w:rsidRPr="003004E0" w:rsidRDefault="00B75835" w:rsidP="007A5299">
      <w:pPr>
        <w:jc w:val="both"/>
        <w:rPr>
          <w:rFonts w:ascii="Garamond" w:hAnsi="Garamond"/>
          <w:sz w:val="28"/>
          <w:szCs w:val="28"/>
        </w:rPr>
      </w:pPr>
      <w:r w:rsidRPr="003004E0">
        <w:rPr>
          <w:rFonts w:ascii="Garamond" w:hAnsi="Garamond"/>
          <w:sz w:val="28"/>
          <w:szCs w:val="28"/>
        </w:rPr>
        <w:t> - Planète :  Le Soleil</w:t>
      </w:r>
    </w:p>
    <w:p w14:paraId="3A5320D7" w14:textId="77777777" w:rsidR="00B75835" w:rsidRPr="003004E0" w:rsidRDefault="00B75835" w:rsidP="007A5299">
      <w:pPr>
        <w:jc w:val="both"/>
        <w:rPr>
          <w:rFonts w:ascii="Garamond" w:hAnsi="Garamond"/>
          <w:sz w:val="28"/>
          <w:szCs w:val="28"/>
        </w:rPr>
      </w:pPr>
      <w:r w:rsidRPr="003004E0">
        <w:rPr>
          <w:rFonts w:ascii="Garamond" w:hAnsi="Garamond"/>
          <w:sz w:val="28"/>
          <w:szCs w:val="28"/>
        </w:rPr>
        <w:t> - Signification :  La Paume de la Main</w:t>
      </w:r>
    </w:p>
    <w:p w14:paraId="221FAA27" w14:textId="4626D7FF" w:rsidR="00B75835" w:rsidRPr="003004E0" w:rsidRDefault="00B75835" w:rsidP="007A5299">
      <w:pPr>
        <w:jc w:val="both"/>
        <w:rPr>
          <w:rFonts w:ascii="Garamond" w:hAnsi="Garamond"/>
          <w:b/>
          <w:bCs/>
          <w:sz w:val="28"/>
          <w:szCs w:val="28"/>
        </w:rPr>
      </w:pPr>
      <w:r w:rsidRPr="003004E0">
        <w:rPr>
          <w:rFonts w:ascii="Garamond" w:hAnsi="Garamond"/>
          <w:sz w:val="28"/>
          <w:szCs w:val="28"/>
        </w:rPr>
        <w:t xml:space="preserve"> - Rayonnement </w:t>
      </w:r>
      <w:r w:rsidRPr="003004E0">
        <w:rPr>
          <w:rFonts w:ascii="Garamond" w:hAnsi="Garamond"/>
          <w:b/>
          <w:bCs/>
          <w:sz w:val="28"/>
          <w:szCs w:val="28"/>
        </w:rPr>
        <w:t xml:space="preserve">:  Jaune, orange et rouge </w:t>
      </w:r>
      <w:r w:rsidR="00434D1E" w:rsidRPr="003004E0">
        <w:rPr>
          <w:rFonts w:ascii="Garamond" w:hAnsi="Garamond"/>
          <w:b/>
          <w:bCs/>
          <w:sz w:val="28"/>
          <w:szCs w:val="28"/>
        </w:rPr>
        <w:t>(noyau</w:t>
      </w:r>
      <w:r w:rsidRPr="003004E0">
        <w:rPr>
          <w:rFonts w:ascii="Garamond" w:hAnsi="Garamond"/>
          <w:b/>
          <w:bCs/>
          <w:sz w:val="28"/>
          <w:szCs w:val="28"/>
        </w:rPr>
        <w:t xml:space="preserve"> rouge au </w:t>
      </w:r>
      <w:r w:rsidR="00434D1E" w:rsidRPr="003004E0">
        <w:rPr>
          <w:rFonts w:ascii="Garamond" w:hAnsi="Garamond"/>
          <w:b/>
          <w:bCs/>
          <w:sz w:val="28"/>
          <w:szCs w:val="28"/>
        </w:rPr>
        <w:t>centre)</w:t>
      </w:r>
    </w:p>
    <w:p w14:paraId="33CF7009" w14:textId="77777777" w:rsidR="00B75835" w:rsidRPr="003004E0" w:rsidRDefault="00B75835" w:rsidP="007A5299">
      <w:pPr>
        <w:jc w:val="both"/>
        <w:rPr>
          <w:rFonts w:ascii="Garamond" w:hAnsi="Garamond"/>
          <w:sz w:val="28"/>
          <w:szCs w:val="28"/>
        </w:rPr>
      </w:pPr>
      <w:r w:rsidRPr="003004E0">
        <w:rPr>
          <w:rFonts w:ascii="Garamond" w:hAnsi="Garamond"/>
          <w:sz w:val="28"/>
          <w:szCs w:val="28"/>
        </w:rPr>
        <w:t>   Notions – Clefs :</w:t>
      </w:r>
    </w:p>
    <w:p w14:paraId="3809E941" w14:textId="4A8FF990" w:rsidR="00B75835" w:rsidRPr="003004E0" w:rsidRDefault="00B75835" w:rsidP="007A5299">
      <w:pPr>
        <w:jc w:val="both"/>
        <w:rPr>
          <w:rFonts w:ascii="Garamond" w:hAnsi="Garamond"/>
          <w:sz w:val="28"/>
          <w:szCs w:val="28"/>
        </w:rPr>
      </w:pPr>
      <w:r w:rsidRPr="003004E0">
        <w:rPr>
          <w:rFonts w:ascii="Garamond" w:hAnsi="Garamond"/>
          <w:sz w:val="28"/>
          <w:szCs w:val="28"/>
        </w:rPr>
        <w:t xml:space="preserve"> - Le Corps, la Coupe, </w:t>
      </w:r>
      <w:r w:rsidR="00434D1E" w:rsidRPr="003004E0">
        <w:rPr>
          <w:rFonts w:ascii="Garamond" w:hAnsi="Garamond"/>
          <w:sz w:val="28"/>
          <w:szCs w:val="28"/>
        </w:rPr>
        <w:t>le « contenant »</w:t>
      </w:r>
      <w:r w:rsidRPr="003004E0">
        <w:rPr>
          <w:rFonts w:ascii="Garamond" w:hAnsi="Garamond"/>
          <w:sz w:val="28"/>
          <w:szCs w:val="28"/>
        </w:rPr>
        <w:t xml:space="preserve"> …</w:t>
      </w:r>
    </w:p>
    <w:p w14:paraId="6F46303D" w14:textId="77777777" w:rsidR="00B75835" w:rsidRPr="003004E0" w:rsidRDefault="00B75835" w:rsidP="007A5299">
      <w:pPr>
        <w:jc w:val="both"/>
        <w:rPr>
          <w:rFonts w:ascii="Garamond" w:hAnsi="Garamond"/>
          <w:sz w:val="28"/>
          <w:szCs w:val="28"/>
        </w:rPr>
      </w:pPr>
      <w:r w:rsidRPr="003004E0">
        <w:rPr>
          <w:rFonts w:ascii="Garamond" w:hAnsi="Garamond"/>
          <w:sz w:val="28"/>
          <w:szCs w:val="28"/>
        </w:rPr>
        <w:t> - L’action de recevoir, d’accueillir</w:t>
      </w:r>
    </w:p>
    <w:p w14:paraId="72B574E4" w14:textId="77777777" w:rsidR="00B75835" w:rsidRPr="003004E0" w:rsidRDefault="00B75835" w:rsidP="007A5299">
      <w:pPr>
        <w:jc w:val="both"/>
        <w:rPr>
          <w:rFonts w:ascii="Garamond" w:hAnsi="Garamond"/>
          <w:sz w:val="28"/>
          <w:szCs w:val="28"/>
        </w:rPr>
      </w:pPr>
      <w:r w:rsidRPr="003004E0">
        <w:rPr>
          <w:rFonts w:ascii="Garamond" w:hAnsi="Garamond"/>
          <w:sz w:val="28"/>
          <w:szCs w:val="28"/>
        </w:rPr>
        <w:t> - Vaincre l’inertie</w:t>
      </w:r>
    </w:p>
    <w:p w14:paraId="36523BDA" w14:textId="77777777" w:rsidR="00B75835" w:rsidRPr="003004E0" w:rsidRDefault="00B75835" w:rsidP="007A5299">
      <w:pPr>
        <w:jc w:val="both"/>
        <w:rPr>
          <w:rFonts w:ascii="Garamond" w:hAnsi="Garamond"/>
          <w:sz w:val="28"/>
          <w:szCs w:val="28"/>
        </w:rPr>
      </w:pPr>
      <w:r w:rsidRPr="003004E0">
        <w:rPr>
          <w:rFonts w:ascii="Garamond" w:hAnsi="Garamond"/>
          <w:sz w:val="28"/>
          <w:szCs w:val="28"/>
        </w:rPr>
        <w:t> - Triompher de la colère, de la frustration, de la révolte</w:t>
      </w:r>
    </w:p>
    <w:p w14:paraId="0BCED8C4" w14:textId="77777777" w:rsidR="00B75835" w:rsidRPr="003004E0" w:rsidRDefault="00B75835" w:rsidP="007A5299">
      <w:pPr>
        <w:jc w:val="both"/>
        <w:rPr>
          <w:rFonts w:ascii="Garamond" w:hAnsi="Garamond"/>
          <w:sz w:val="28"/>
          <w:szCs w:val="28"/>
        </w:rPr>
      </w:pPr>
      <w:r w:rsidRPr="003004E0">
        <w:rPr>
          <w:rFonts w:ascii="Garamond" w:hAnsi="Garamond"/>
          <w:sz w:val="28"/>
          <w:szCs w:val="28"/>
        </w:rPr>
        <w:t>Au cœur du labyrinthe du psychisme humain et des pulsions du corps est un temple secret, qui abrite une incroyable puissance de résurrection.</w:t>
      </w:r>
    </w:p>
    <w:p w14:paraId="195E7E05" w14:textId="63B9E552" w:rsidR="00B75835" w:rsidRPr="003004E0" w:rsidRDefault="00B75835" w:rsidP="007A5299">
      <w:pPr>
        <w:jc w:val="both"/>
        <w:rPr>
          <w:rFonts w:ascii="Garamond" w:hAnsi="Garamond"/>
          <w:sz w:val="28"/>
          <w:szCs w:val="28"/>
        </w:rPr>
      </w:pPr>
      <w:r w:rsidRPr="003004E0">
        <w:rPr>
          <w:rFonts w:ascii="Garamond" w:hAnsi="Garamond"/>
          <w:sz w:val="28"/>
          <w:szCs w:val="28"/>
        </w:rPr>
        <w:t xml:space="preserve">En Kaph résident les mystères de la matière. Elle régit les forces atomiques, magnétiques, électriques, et bien plus subtiles encore. Son pouvoir guérisseur est immense. Il </w:t>
      </w:r>
      <w:r w:rsidRPr="003004E0">
        <w:rPr>
          <w:rFonts w:ascii="Garamond" w:hAnsi="Garamond"/>
          <w:sz w:val="28"/>
          <w:szCs w:val="28"/>
        </w:rPr>
        <w:lastRenderedPageBreak/>
        <w:t xml:space="preserve">peut pénétrer tous les plans physiques jusqu’aux plus denses. Son action demande la volonté de secouer l’inertie sous toutes ses formes, et son énergie illustre bien </w:t>
      </w:r>
      <w:r w:rsidR="00434D1E" w:rsidRPr="003004E0">
        <w:rPr>
          <w:rFonts w:ascii="Garamond" w:hAnsi="Garamond"/>
          <w:sz w:val="28"/>
          <w:szCs w:val="28"/>
        </w:rPr>
        <w:t>que « </w:t>
      </w:r>
      <w:r w:rsidRPr="003004E0">
        <w:rPr>
          <w:rFonts w:ascii="Garamond" w:hAnsi="Garamond"/>
          <w:sz w:val="28"/>
          <w:szCs w:val="28"/>
        </w:rPr>
        <w:t>Dieu vomit les tièdes</w:t>
      </w:r>
      <w:r w:rsidR="00434D1E" w:rsidRPr="003004E0">
        <w:rPr>
          <w:rFonts w:ascii="Garamond" w:hAnsi="Garamond"/>
          <w:sz w:val="28"/>
          <w:szCs w:val="28"/>
        </w:rPr>
        <w:t> »</w:t>
      </w:r>
      <w:r w:rsidRPr="003004E0">
        <w:rPr>
          <w:rFonts w:ascii="Garamond" w:hAnsi="Garamond"/>
          <w:sz w:val="28"/>
          <w:szCs w:val="28"/>
        </w:rPr>
        <w:t xml:space="preserve"> </w:t>
      </w:r>
    </w:p>
    <w:p w14:paraId="59153CBD" w14:textId="1E71B6EA" w:rsidR="00B75835" w:rsidRPr="003004E0" w:rsidRDefault="00B75835" w:rsidP="007A5299">
      <w:pPr>
        <w:jc w:val="both"/>
        <w:rPr>
          <w:rFonts w:ascii="Garamond" w:hAnsi="Garamond"/>
          <w:sz w:val="28"/>
          <w:szCs w:val="28"/>
        </w:rPr>
      </w:pPr>
      <w:r w:rsidRPr="003004E0">
        <w:rPr>
          <w:rFonts w:ascii="Garamond" w:hAnsi="Garamond"/>
          <w:sz w:val="28"/>
          <w:szCs w:val="28"/>
        </w:rPr>
        <w:t xml:space="preserve">Le piège le plus terrifiant pour une âme est l’inertie, </w:t>
      </w:r>
      <w:r w:rsidR="00434D1E" w:rsidRPr="003004E0">
        <w:rPr>
          <w:rFonts w:ascii="Garamond" w:hAnsi="Garamond"/>
          <w:sz w:val="28"/>
          <w:szCs w:val="28"/>
        </w:rPr>
        <w:t>le « </w:t>
      </w:r>
      <w:r w:rsidRPr="003004E0">
        <w:rPr>
          <w:rFonts w:ascii="Garamond" w:hAnsi="Garamond"/>
          <w:sz w:val="28"/>
          <w:szCs w:val="28"/>
        </w:rPr>
        <w:t xml:space="preserve">à quoi </w:t>
      </w:r>
      <w:r w:rsidR="00434D1E" w:rsidRPr="003004E0">
        <w:rPr>
          <w:rFonts w:ascii="Garamond" w:hAnsi="Garamond"/>
          <w:sz w:val="28"/>
          <w:szCs w:val="28"/>
        </w:rPr>
        <w:t>bon ? »</w:t>
      </w:r>
      <w:r w:rsidRPr="003004E0">
        <w:rPr>
          <w:rFonts w:ascii="Garamond" w:hAnsi="Garamond"/>
          <w:sz w:val="28"/>
          <w:szCs w:val="28"/>
        </w:rPr>
        <w:t xml:space="preserve"> qui recouvre comme une chape de plomb tout élan créateur et étouffe la vie. Or Kaph est puissance de Vie, et nous avons parfois besoin de son aide précieuse pour continuer à avancer.</w:t>
      </w:r>
    </w:p>
    <w:p w14:paraId="1EC7FDF9" w14:textId="347D1ED7" w:rsidR="00B75835" w:rsidRPr="003004E0" w:rsidRDefault="00B75835" w:rsidP="007A5299">
      <w:pPr>
        <w:jc w:val="both"/>
        <w:rPr>
          <w:rFonts w:ascii="Garamond" w:hAnsi="Garamond"/>
          <w:sz w:val="28"/>
          <w:szCs w:val="28"/>
        </w:rPr>
      </w:pPr>
      <w:r w:rsidRPr="003004E0">
        <w:rPr>
          <w:rFonts w:ascii="Garamond" w:hAnsi="Garamond"/>
          <w:sz w:val="28"/>
          <w:szCs w:val="28"/>
        </w:rPr>
        <w:t xml:space="preserve">L’énergie de Kaph vient activer dans l’intimité des cellules le code secret de notre hérédité divine, du corps de lumière. Ainsi réveillé, il </w:t>
      </w:r>
      <w:r w:rsidR="00434D1E" w:rsidRPr="003004E0">
        <w:rPr>
          <w:rFonts w:ascii="Garamond" w:hAnsi="Garamond"/>
          <w:sz w:val="28"/>
          <w:szCs w:val="28"/>
        </w:rPr>
        <w:t>devient « </w:t>
      </w:r>
      <w:r w:rsidRPr="003004E0">
        <w:rPr>
          <w:rFonts w:ascii="Garamond" w:hAnsi="Garamond"/>
          <w:sz w:val="28"/>
          <w:szCs w:val="28"/>
        </w:rPr>
        <w:t>pain de vie</w:t>
      </w:r>
      <w:r w:rsidR="00434D1E" w:rsidRPr="003004E0">
        <w:rPr>
          <w:rFonts w:ascii="Garamond" w:hAnsi="Garamond"/>
          <w:sz w:val="28"/>
          <w:szCs w:val="28"/>
        </w:rPr>
        <w:t> »</w:t>
      </w:r>
      <w:r w:rsidRPr="003004E0">
        <w:rPr>
          <w:rFonts w:ascii="Garamond" w:hAnsi="Garamond"/>
          <w:sz w:val="28"/>
          <w:szCs w:val="28"/>
        </w:rPr>
        <w:t>, corps christique de l’Homme Nouveau.</w:t>
      </w:r>
    </w:p>
    <w:p w14:paraId="7CE15B64" w14:textId="226D511B" w:rsidR="00B75835" w:rsidRPr="003004E0" w:rsidRDefault="00B75835" w:rsidP="007A5299">
      <w:pPr>
        <w:jc w:val="both"/>
        <w:rPr>
          <w:rFonts w:ascii="Garamond" w:hAnsi="Garamond"/>
          <w:sz w:val="28"/>
          <w:szCs w:val="28"/>
        </w:rPr>
      </w:pPr>
      <w:r w:rsidRPr="003004E0">
        <w:rPr>
          <w:rFonts w:ascii="Garamond" w:hAnsi="Garamond"/>
          <w:sz w:val="28"/>
          <w:szCs w:val="28"/>
        </w:rPr>
        <w:t xml:space="preserve">Kaph nous indique qu’une action est nécessaire sur le plan matériel. Il faut peut-être canaliser une énergie de colère dans une direction constructive à l’écoute de l’âme, ou bien il faut triompher d’une certaine paresse, qu’elle soit physique, psychique ou </w:t>
      </w:r>
      <w:r w:rsidR="00434D1E" w:rsidRPr="003004E0">
        <w:rPr>
          <w:rFonts w:ascii="Garamond" w:hAnsi="Garamond"/>
          <w:sz w:val="28"/>
          <w:szCs w:val="28"/>
        </w:rPr>
        <w:t>spirituelle ;</w:t>
      </w:r>
      <w:r w:rsidRPr="003004E0">
        <w:rPr>
          <w:rFonts w:ascii="Garamond" w:hAnsi="Garamond"/>
          <w:sz w:val="28"/>
          <w:szCs w:val="28"/>
        </w:rPr>
        <w:t xml:space="preserve"> et pour tout cela Elle est une aide précieuse.</w:t>
      </w:r>
    </w:p>
    <w:p w14:paraId="6A74D8F3" w14:textId="6AED8304" w:rsidR="00B75835" w:rsidRPr="003004E0" w:rsidRDefault="00B75835" w:rsidP="007A5299">
      <w:pPr>
        <w:jc w:val="both"/>
        <w:rPr>
          <w:rFonts w:ascii="Garamond" w:hAnsi="Garamond"/>
          <w:sz w:val="28"/>
          <w:szCs w:val="28"/>
        </w:rPr>
      </w:pPr>
      <w:r w:rsidRPr="003004E0">
        <w:rPr>
          <w:rFonts w:ascii="Garamond" w:hAnsi="Garamond"/>
          <w:sz w:val="28"/>
          <w:szCs w:val="28"/>
        </w:rPr>
        <w:t xml:space="preserve">Elle nous mène enfin à la conscience vécue que le corps est un temple sacré, et nous ouvre le chemin pour nous permettre de le comprendre et de l’aimer. Elle nous aide à nous ouvrir </w:t>
      </w:r>
      <w:r w:rsidRPr="003004E0">
        <w:rPr>
          <w:rFonts w:ascii="Garamond" w:hAnsi="Garamond"/>
          <w:sz w:val="28"/>
          <w:szCs w:val="28"/>
        </w:rPr>
        <w:lastRenderedPageBreak/>
        <w:t>réellement, pour devenir une coupe offerte, lisse et sans faille, où pourra se déverser la puissance dynamique de la Vie.</w:t>
      </w:r>
    </w:p>
    <w:p w14:paraId="1FB3CB67" w14:textId="2FEBC00C" w:rsidR="00B75835" w:rsidRPr="003004E0" w:rsidRDefault="00D115B9" w:rsidP="007A5299">
      <w:pPr>
        <w:jc w:val="both"/>
        <w:rPr>
          <w:rFonts w:ascii="Garamond" w:hAnsi="Garamond"/>
          <w:b/>
          <w:bCs/>
          <w:sz w:val="28"/>
          <w:szCs w:val="28"/>
        </w:rPr>
      </w:pPr>
      <w:r w:rsidRPr="003004E0">
        <w:rPr>
          <w:rFonts w:ascii="Garamond" w:hAnsi="Garamond"/>
          <w:b/>
          <w:bCs/>
          <w:sz w:val="28"/>
          <w:szCs w:val="28"/>
        </w:rPr>
        <w:t>30</w:t>
      </w:r>
      <w:r w:rsidR="00B75835" w:rsidRPr="003004E0">
        <w:rPr>
          <w:rFonts w:ascii="Garamond" w:hAnsi="Garamond"/>
          <w:b/>
          <w:bCs/>
          <w:sz w:val="28"/>
          <w:szCs w:val="28"/>
        </w:rPr>
        <w:t xml:space="preserve">. LAMED, </w:t>
      </w:r>
      <w:r w:rsidRPr="003004E0">
        <w:rPr>
          <w:rFonts w:ascii="Garamond" w:hAnsi="Garamond"/>
          <w:b/>
          <w:bCs/>
          <w:sz w:val="28"/>
          <w:szCs w:val="28"/>
        </w:rPr>
        <w:t xml:space="preserve">L’AIGUILLON DE L’AMOUR. </w:t>
      </w:r>
    </w:p>
    <w:p w14:paraId="4F8F0230" w14:textId="77777777" w:rsidR="00B75835" w:rsidRPr="003004E0" w:rsidRDefault="00B75835" w:rsidP="007A5299">
      <w:pPr>
        <w:jc w:val="both"/>
        <w:rPr>
          <w:rFonts w:ascii="Garamond" w:hAnsi="Garamond"/>
          <w:sz w:val="28"/>
          <w:szCs w:val="28"/>
        </w:rPr>
      </w:pPr>
      <w:r w:rsidRPr="003004E0">
        <w:rPr>
          <w:rFonts w:ascii="Garamond" w:hAnsi="Garamond"/>
          <w:sz w:val="28"/>
          <w:szCs w:val="28"/>
        </w:rPr>
        <w:t> - Valeur numérique :  30</w:t>
      </w:r>
    </w:p>
    <w:p w14:paraId="3C53C820" w14:textId="77777777" w:rsidR="00B75835" w:rsidRPr="003004E0" w:rsidRDefault="00B75835" w:rsidP="007A5299">
      <w:pPr>
        <w:jc w:val="both"/>
        <w:rPr>
          <w:rFonts w:ascii="Garamond" w:hAnsi="Garamond"/>
          <w:sz w:val="28"/>
          <w:szCs w:val="28"/>
        </w:rPr>
      </w:pPr>
      <w:r w:rsidRPr="003004E0">
        <w:rPr>
          <w:rFonts w:ascii="Garamond" w:hAnsi="Garamond"/>
          <w:sz w:val="28"/>
          <w:szCs w:val="28"/>
        </w:rPr>
        <w:t> - Signe astrologique :  La Balance</w:t>
      </w:r>
    </w:p>
    <w:p w14:paraId="7531418C" w14:textId="77777777" w:rsidR="00B75835" w:rsidRPr="003004E0" w:rsidRDefault="00B75835" w:rsidP="007A5299">
      <w:pPr>
        <w:jc w:val="both"/>
        <w:rPr>
          <w:rFonts w:ascii="Garamond" w:hAnsi="Garamond"/>
          <w:sz w:val="28"/>
          <w:szCs w:val="28"/>
        </w:rPr>
      </w:pPr>
      <w:r w:rsidRPr="003004E0">
        <w:rPr>
          <w:rFonts w:ascii="Garamond" w:hAnsi="Garamond"/>
          <w:sz w:val="28"/>
          <w:szCs w:val="28"/>
        </w:rPr>
        <w:t> - Signification :  L’Aiguillon</w:t>
      </w:r>
    </w:p>
    <w:p w14:paraId="7DAC9476" w14:textId="77777777" w:rsidR="00B75835" w:rsidRPr="003004E0" w:rsidRDefault="00B75835" w:rsidP="007A5299">
      <w:pPr>
        <w:jc w:val="both"/>
        <w:rPr>
          <w:rFonts w:ascii="Garamond" w:hAnsi="Garamond"/>
          <w:sz w:val="28"/>
          <w:szCs w:val="28"/>
        </w:rPr>
      </w:pPr>
      <w:r w:rsidRPr="003004E0">
        <w:rPr>
          <w:rFonts w:ascii="Garamond" w:hAnsi="Garamond"/>
          <w:sz w:val="28"/>
          <w:szCs w:val="28"/>
        </w:rPr>
        <w:t xml:space="preserve"> - </w:t>
      </w:r>
      <w:r w:rsidRPr="003004E0">
        <w:rPr>
          <w:rFonts w:ascii="Garamond" w:hAnsi="Garamond"/>
          <w:b/>
          <w:bCs/>
          <w:sz w:val="28"/>
          <w:szCs w:val="28"/>
        </w:rPr>
        <w:t>Rayonnement :</w:t>
      </w:r>
      <w:r w:rsidRPr="003004E0">
        <w:rPr>
          <w:rFonts w:ascii="Garamond" w:hAnsi="Garamond"/>
          <w:sz w:val="28"/>
          <w:szCs w:val="28"/>
        </w:rPr>
        <w:t xml:space="preserve">  </w:t>
      </w:r>
      <w:r w:rsidRPr="003004E0">
        <w:rPr>
          <w:rFonts w:ascii="Garamond" w:hAnsi="Garamond"/>
          <w:b/>
          <w:bCs/>
          <w:sz w:val="28"/>
          <w:szCs w:val="28"/>
        </w:rPr>
        <w:t>Orange safran</w:t>
      </w:r>
    </w:p>
    <w:p w14:paraId="60C875C4" w14:textId="77777777" w:rsidR="00B75835" w:rsidRPr="003004E0" w:rsidRDefault="00B75835" w:rsidP="007A5299">
      <w:pPr>
        <w:jc w:val="both"/>
        <w:rPr>
          <w:rFonts w:ascii="Garamond" w:hAnsi="Garamond"/>
          <w:sz w:val="28"/>
          <w:szCs w:val="28"/>
        </w:rPr>
      </w:pPr>
      <w:r w:rsidRPr="003004E0">
        <w:rPr>
          <w:rFonts w:ascii="Garamond" w:hAnsi="Garamond"/>
          <w:sz w:val="28"/>
          <w:szCs w:val="28"/>
        </w:rPr>
        <w:t>   Notions – Clefs :</w:t>
      </w:r>
    </w:p>
    <w:p w14:paraId="055AC6A2" w14:textId="77777777" w:rsidR="00B75835" w:rsidRPr="003004E0" w:rsidRDefault="00B75835" w:rsidP="007A5299">
      <w:pPr>
        <w:jc w:val="both"/>
        <w:rPr>
          <w:rFonts w:ascii="Garamond" w:hAnsi="Garamond"/>
          <w:sz w:val="28"/>
          <w:szCs w:val="28"/>
        </w:rPr>
      </w:pPr>
      <w:r w:rsidRPr="003004E0">
        <w:rPr>
          <w:rFonts w:ascii="Garamond" w:hAnsi="Garamond"/>
          <w:sz w:val="28"/>
          <w:szCs w:val="28"/>
        </w:rPr>
        <w:t> - Le choix d’aimer</w:t>
      </w:r>
    </w:p>
    <w:p w14:paraId="0682F3F2" w14:textId="77777777" w:rsidR="00B75835" w:rsidRPr="003004E0" w:rsidRDefault="00B75835" w:rsidP="007A5299">
      <w:pPr>
        <w:jc w:val="both"/>
        <w:rPr>
          <w:rFonts w:ascii="Garamond" w:hAnsi="Garamond"/>
          <w:sz w:val="28"/>
          <w:szCs w:val="28"/>
        </w:rPr>
      </w:pPr>
      <w:r w:rsidRPr="003004E0">
        <w:rPr>
          <w:rFonts w:ascii="Garamond" w:hAnsi="Garamond"/>
          <w:sz w:val="28"/>
          <w:szCs w:val="28"/>
        </w:rPr>
        <w:t> - Le Pardon</w:t>
      </w:r>
    </w:p>
    <w:p w14:paraId="68D53C24" w14:textId="77777777" w:rsidR="00B75835" w:rsidRPr="003004E0" w:rsidRDefault="00B75835" w:rsidP="007A5299">
      <w:pPr>
        <w:jc w:val="both"/>
        <w:rPr>
          <w:rFonts w:ascii="Garamond" w:hAnsi="Garamond"/>
          <w:sz w:val="28"/>
          <w:szCs w:val="28"/>
        </w:rPr>
      </w:pPr>
      <w:r w:rsidRPr="003004E0">
        <w:rPr>
          <w:rFonts w:ascii="Garamond" w:hAnsi="Garamond"/>
          <w:sz w:val="28"/>
          <w:szCs w:val="28"/>
        </w:rPr>
        <w:t> - Se relier aux plus hauts plans</w:t>
      </w:r>
    </w:p>
    <w:p w14:paraId="577117E1" w14:textId="77777777" w:rsidR="00B75835" w:rsidRPr="003004E0" w:rsidRDefault="00B75835" w:rsidP="007A5299">
      <w:pPr>
        <w:jc w:val="both"/>
        <w:rPr>
          <w:rFonts w:ascii="Garamond" w:hAnsi="Garamond"/>
          <w:sz w:val="28"/>
          <w:szCs w:val="28"/>
        </w:rPr>
      </w:pPr>
      <w:r w:rsidRPr="003004E0">
        <w:rPr>
          <w:rFonts w:ascii="Garamond" w:hAnsi="Garamond"/>
          <w:sz w:val="28"/>
          <w:szCs w:val="28"/>
        </w:rPr>
        <w:t> - L’étude, les sciences sacrées</w:t>
      </w:r>
    </w:p>
    <w:p w14:paraId="28ADF4AC" w14:textId="4E13C00D" w:rsidR="00B75835" w:rsidRPr="003004E0" w:rsidRDefault="00B75835" w:rsidP="007A5299">
      <w:pPr>
        <w:jc w:val="both"/>
        <w:rPr>
          <w:rFonts w:ascii="Garamond" w:hAnsi="Garamond"/>
          <w:sz w:val="28"/>
          <w:szCs w:val="28"/>
        </w:rPr>
      </w:pPr>
      <w:r w:rsidRPr="003004E0">
        <w:rPr>
          <w:rFonts w:ascii="Garamond" w:hAnsi="Garamond"/>
          <w:sz w:val="28"/>
          <w:szCs w:val="28"/>
        </w:rPr>
        <w:t xml:space="preserve">L’Amour est la plus grande force de l’univers. Il aiguillonne notre âme sur les Chemins jusqu’à </w:t>
      </w:r>
      <w:r w:rsidR="00D115B9" w:rsidRPr="003004E0">
        <w:rPr>
          <w:rFonts w:ascii="Garamond" w:hAnsi="Garamond"/>
          <w:sz w:val="28"/>
          <w:szCs w:val="28"/>
        </w:rPr>
        <w:t>la « folie »</w:t>
      </w:r>
      <w:r w:rsidRPr="003004E0">
        <w:rPr>
          <w:rFonts w:ascii="Garamond" w:hAnsi="Garamond"/>
          <w:sz w:val="28"/>
          <w:szCs w:val="28"/>
        </w:rPr>
        <w:t xml:space="preserve"> de plonger les bras ouverts pour répondre à son appel… Car ce qui est sagesse pour l’âme est souvent folie pour l’ego humain.</w:t>
      </w:r>
    </w:p>
    <w:p w14:paraId="34902D79" w14:textId="7D95F953" w:rsidR="00B75835" w:rsidRPr="003004E0" w:rsidRDefault="00B75835" w:rsidP="007A5299">
      <w:pPr>
        <w:jc w:val="both"/>
        <w:rPr>
          <w:rFonts w:ascii="Garamond" w:hAnsi="Garamond"/>
          <w:sz w:val="28"/>
          <w:szCs w:val="28"/>
        </w:rPr>
      </w:pPr>
      <w:r w:rsidRPr="003004E0">
        <w:rPr>
          <w:rFonts w:ascii="Garamond" w:hAnsi="Garamond"/>
          <w:sz w:val="28"/>
          <w:szCs w:val="28"/>
        </w:rPr>
        <w:t xml:space="preserve">Lamed est la seule Lettre dont le dessin monte au-dessus de la ligne d’écriture. Sa partie inférieure arrondie ( un Kaph ) représente le corps, le plan manifesté. La partie supérieure </w:t>
      </w:r>
      <w:r w:rsidRPr="003004E0">
        <w:rPr>
          <w:rFonts w:ascii="Garamond" w:hAnsi="Garamond"/>
          <w:sz w:val="28"/>
          <w:szCs w:val="28"/>
        </w:rPr>
        <w:lastRenderedPageBreak/>
        <w:t>verticale (un Vav) nous relie aux plus hauts plans de Lumière et de Connaissance. En méditant (en s’identifiant) avec cette belle Lettre, nous pouvons percevoir le point de jonction juste au-dessus de la tête.</w:t>
      </w:r>
    </w:p>
    <w:p w14:paraId="1A2D3D45" w14:textId="77777777" w:rsidR="00B75835" w:rsidRPr="003004E0" w:rsidRDefault="00B75835" w:rsidP="007A5299">
      <w:pPr>
        <w:jc w:val="both"/>
        <w:rPr>
          <w:rFonts w:ascii="Garamond" w:hAnsi="Garamond"/>
          <w:sz w:val="28"/>
          <w:szCs w:val="28"/>
        </w:rPr>
      </w:pPr>
      <w:r w:rsidRPr="003004E0">
        <w:rPr>
          <w:rFonts w:ascii="Garamond" w:hAnsi="Garamond"/>
          <w:sz w:val="28"/>
          <w:szCs w:val="28"/>
        </w:rPr>
        <w:t>Lamed nous invite à la méditation, au silence des hautes montagnes. Une énergie très pure, haute et subtile veut nous remplir, et pour cela il faut quitter intérieurement le tumulte des pensées, se rendre réceptif à cette puissance d’amour, et à elle seule. C’est au cœur de ce silence, de cette sérénité, que l’amour jaillit aussi du plus intime de notre être.</w:t>
      </w:r>
    </w:p>
    <w:p w14:paraId="54945063" w14:textId="77777777" w:rsidR="00B75835" w:rsidRPr="003004E0" w:rsidRDefault="00B75835" w:rsidP="007A5299">
      <w:pPr>
        <w:jc w:val="both"/>
        <w:rPr>
          <w:rFonts w:ascii="Garamond" w:hAnsi="Garamond"/>
          <w:sz w:val="28"/>
          <w:szCs w:val="28"/>
        </w:rPr>
      </w:pPr>
      <w:r w:rsidRPr="003004E0">
        <w:rPr>
          <w:rFonts w:ascii="Garamond" w:hAnsi="Garamond"/>
          <w:sz w:val="28"/>
          <w:szCs w:val="28"/>
        </w:rPr>
        <w:t> </w:t>
      </w:r>
    </w:p>
    <w:p w14:paraId="2BD8E3EB" w14:textId="34C8154F" w:rsidR="00B75835" w:rsidRPr="003004E0" w:rsidRDefault="00B75835" w:rsidP="007A5299">
      <w:pPr>
        <w:jc w:val="both"/>
        <w:rPr>
          <w:rFonts w:ascii="Garamond" w:hAnsi="Garamond"/>
          <w:sz w:val="28"/>
          <w:szCs w:val="28"/>
        </w:rPr>
      </w:pPr>
      <w:r w:rsidRPr="003004E0">
        <w:rPr>
          <w:rFonts w:ascii="Garamond" w:hAnsi="Garamond"/>
          <w:sz w:val="28"/>
          <w:szCs w:val="28"/>
        </w:rPr>
        <w:t>Enfin Lamed est liée également au principe de l’étude, car à ce moment-là nous avons accès à des plans de connaissance qui ne sont pas destinés à l’intellect qui ne pourrait les comprendre. Elle nous dévoile les sciences de l’univers, de l’infiniment petit à l’infiniment grand, et révèle les splendeurs cachées dans les textes sacrés. Elle est l’alliée du chercheur qui aborde le monde avec un esprit ouvert.</w:t>
      </w:r>
    </w:p>
    <w:p w14:paraId="3AAC7361" w14:textId="75D80F25" w:rsidR="00B75835" w:rsidRPr="003004E0" w:rsidRDefault="00D115B9" w:rsidP="007A5299">
      <w:pPr>
        <w:jc w:val="both"/>
        <w:rPr>
          <w:rFonts w:ascii="Garamond" w:hAnsi="Garamond"/>
          <w:b/>
          <w:bCs/>
          <w:sz w:val="28"/>
          <w:szCs w:val="28"/>
        </w:rPr>
      </w:pPr>
      <w:r w:rsidRPr="003004E0">
        <w:rPr>
          <w:rFonts w:ascii="Garamond" w:hAnsi="Garamond"/>
          <w:b/>
          <w:bCs/>
          <w:sz w:val="28"/>
          <w:szCs w:val="28"/>
        </w:rPr>
        <w:t>40</w:t>
      </w:r>
      <w:r w:rsidR="00B75835" w:rsidRPr="003004E0">
        <w:rPr>
          <w:rFonts w:ascii="Garamond" w:hAnsi="Garamond"/>
          <w:b/>
          <w:bCs/>
          <w:sz w:val="28"/>
          <w:szCs w:val="28"/>
        </w:rPr>
        <w:t xml:space="preserve">. MEM, </w:t>
      </w:r>
      <w:r w:rsidRPr="003004E0">
        <w:rPr>
          <w:rFonts w:ascii="Garamond" w:hAnsi="Garamond"/>
          <w:b/>
          <w:bCs/>
          <w:sz w:val="28"/>
          <w:szCs w:val="28"/>
        </w:rPr>
        <w:t>LA GRANDE MERE.</w:t>
      </w:r>
    </w:p>
    <w:p w14:paraId="04D3353F" w14:textId="77777777" w:rsidR="00B75835" w:rsidRPr="003004E0" w:rsidRDefault="00B75835" w:rsidP="007A5299">
      <w:pPr>
        <w:jc w:val="both"/>
        <w:rPr>
          <w:rFonts w:ascii="Garamond" w:hAnsi="Garamond"/>
          <w:sz w:val="28"/>
          <w:szCs w:val="28"/>
        </w:rPr>
      </w:pPr>
      <w:r w:rsidRPr="003004E0">
        <w:rPr>
          <w:rFonts w:ascii="Garamond" w:hAnsi="Garamond"/>
          <w:sz w:val="28"/>
          <w:szCs w:val="28"/>
        </w:rPr>
        <w:t> - Valeur numérique :  40</w:t>
      </w:r>
    </w:p>
    <w:p w14:paraId="35AE5FAB" w14:textId="77777777" w:rsidR="00B75835" w:rsidRPr="003004E0" w:rsidRDefault="00B75835" w:rsidP="007A5299">
      <w:pPr>
        <w:jc w:val="both"/>
        <w:rPr>
          <w:rFonts w:ascii="Garamond" w:hAnsi="Garamond"/>
          <w:sz w:val="28"/>
          <w:szCs w:val="28"/>
        </w:rPr>
      </w:pPr>
      <w:r w:rsidRPr="003004E0">
        <w:rPr>
          <w:rFonts w:ascii="Garamond" w:hAnsi="Garamond"/>
          <w:sz w:val="28"/>
          <w:szCs w:val="28"/>
        </w:rPr>
        <w:t> - Elément :  Eau</w:t>
      </w:r>
    </w:p>
    <w:p w14:paraId="7D98FC48" w14:textId="77777777" w:rsidR="00B75835" w:rsidRPr="003004E0" w:rsidRDefault="00B75835" w:rsidP="007A5299">
      <w:pPr>
        <w:jc w:val="both"/>
        <w:rPr>
          <w:rFonts w:ascii="Garamond" w:hAnsi="Garamond"/>
          <w:sz w:val="28"/>
          <w:szCs w:val="28"/>
        </w:rPr>
      </w:pPr>
      <w:r w:rsidRPr="003004E0">
        <w:rPr>
          <w:rFonts w:ascii="Garamond" w:hAnsi="Garamond"/>
          <w:sz w:val="28"/>
          <w:szCs w:val="28"/>
        </w:rPr>
        <w:lastRenderedPageBreak/>
        <w:t> - Signification :  L’Eau</w:t>
      </w:r>
    </w:p>
    <w:p w14:paraId="71135C33" w14:textId="77777777" w:rsidR="00B75835" w:rsidRPr="003004E0" w:rsidRDefault="00B75835" w:rsidP="007A5299">
      <w:pPr>
        <w:jc w:val="both"/>
        <w:rPr>
          <w:rFonts w:ascii="Garamond" w:hAnsi="Garamond"/>
          <w:sz w:val="28"/>
          <w:szCs w:val="28"/>
        </w:rPr>
      </w:pPr>
      <w:r w:rsidRPr="003004E0">
        <w:rPr>
          <w:rFonts w:ascii="Garamond" w:hAnsi="Garamond"/>
          <w:sz w:val="28"/>
          <w:szCs w:val="28"/>
        </w:rPr>
        <w:t xml:space="preserve"> - </w:t>
      </w:r>
      <w:r w:rsidRPr="003004E0">
        <w:rPr>
          <w:rFonts w:ascii="Garamond" w:hAnsi="Garamond"/>
          <w:b/>
          <w:bCs/>
          <w:sz w:val="28"/>
          <w:szCs w:val="28"/>
        </w:rPr>
        <w:t>Rayonnement :  Bleu</w:t>
      </w:r>
    </w:p>
    <w:p w14:paraId="0EC50F16" w14:textId="77777777" w:rsidR="00B75835" w:rsidRPr="003004E0" w:rsidRDefault="00B75835" w:rsidP="007A5299">
      <w:pPr>
        <w:jc w:val="both"/>
        <w:rPr>
          <w:rFonts w:ascii="Garamond" w:hAnsi="Garamond"/>
          <w:sz w:val="28"/>
          <w:szCs w:val="28"/>
        </w:rPr>
      </w:pPr>
      <w:r w:rsidRPr="003004E0">
        <w:rPr>
          <w:rFonts w:ascii="Garamond" w:hAnsi="Garamond"/>
          <w:sz w:val="28"/>
          <w:szCs w:val="28"/>
        </w:rPr>
        <w:t>   Notions – Clefs :</w:t>
      </w:r>
    </w:p>
    <w:p w14:paraId="38E06A87" w14:textId="77777777" w:rsidR="00B75835" w:rsidRPr="003004E0" w:rsidRDefault="00B75835" w:rsidP="007A5299">
      <w:pPr>
        <w:jc w:val="both"/>
        <w:rPr>
          <w:rFonts w:ascii="Garamond" w:hAnsi="Garamond"/>
          <w:sz w:val="28"/>
          <w:szCs w:val="28"/>
        </w:rPr>
      </w:pPr>
      <w:r w:rsidRPr="003004E0">
        <w:rPr>
          <w:rFonts w:ascii="Garamond" w:hAnsi="Garamond"/>
          <w:sz w:val="28"/>
          <w:szCs w:val="28"/>
        </w:rPr>
        <w:t> - Le Principe de la Mère divine</w:t>
      </w:r>
    </w:p>
    <w:p w14:paraId="146384FA" w14:textId="77777777" w:rsidR="00B75835" w:rsidRPr="003004E0" w:rsidRDefault="00B75835" w:rsidP="007A5299">
      <w:pPr>
        <w:jc w:val="both"/>
        <w:rPr>
          <w:rFonts w:ascii="Garamond" w:hAnsi="Garamond"/>
          <w:sz w:val="28"/>
          <w:szCs w:val="28"/>
        </w:rPr>
      </w:pPr>
      <w:r w:rsidRPr="003004E0">
        <w:rPr>
          <w:rFonts w:ascii="Garamond" w:hAnsi="Garamond"/>
          <w:sz w:val="28"/>
          <w:szCs w:val="28"/>
        </w:rPr>
        <w:t> - Le moment d’une Renaissance</w:t>
      </w:r>
    </w:p>
    <w:p w14:paraId="48F12CAF" w14:textId="77777777" w:rsidR="00B75835" w:rsidRPr="003004E0" w:rsidRDefault="00B75835" w:rsidP="007A5299">
      <w:pPr>
        <w:jc w:val="both"/>
        <w:rPr>
          <w:rFonts w:ascii="Garamond" w:hAnsi="Garamond"/>
          <w:sz w:val="28"/>
          <w:szCs w:val="28"/>
        </w:rPr>
      </w:pPr>
      <w:r w:rsidRPr="003004E0">
        <w:rPr>
          <w:rFonts w:ascii="Garamond" w:hAnsi="Garamond"/>
          <w:sz w:val="28"/>
          <w:szCs w:val="28"/>
        </w:rPr>
        <w:t> - Se réconcilier avec sa mère humaine</w:t>
      </w:r>
    </w:p>
    <w:p w14:paraId="674C0273" w14:textId="77777777" w:rsidR="00B75835" w:rsidRPr="003004E0" w:rsidRDefault="00B75835" w:rsidP="007A5299">
      <w:pPr>
        <w:jc w:val="both"/>
        <w:rPr>
          <w:rFonts w:ascii="Garamond" w:hAnsi="Garamond"/>
          <w:sz w:val="28"/>
          <w:szCs w:val="28"/>
        </w:rPr>
      </w:pPr>
      <w:r w:rsidRPr="003004E0">
        <w:rPr>
          <w:rFonts w:ascii="Garamond" w:hAnsi="Garamond"/>
          <w:sz w:val="28"/>
          <w:szCs w:val="28"/>
        </w:rPr>
        <w:t> - Choisir sa filiation, trouver son Identité divine</w:t>
      </w:r>
    </w:p>
    <w:p w14:paraId="6A06DD8D" w14:textId="77777777" w:rsidR="00B75835" w:rsidRPr="003004E0" w:rsidRDefault="00B75835" w:rsidP="007A5299">
      <w:pPr>
        <w:jc w:val="both"/>
        <w:rPr>
          <w:rFonts w:ascii="Garamond" w:hAnsi="Garamond"/>
          <w:sz w:val="28"/>
          <w:szCs w:val="28"/>
        </w:rPr>
      </w:pPr>
      <w:r w:rsidRPr="003004E0">
        <w:rPr>
          <w:rFonts w:ascii="Garamond" w:hAnsi="Garamond"/>
          <w:sz w:val="28"/>
          <w:szCs w:val="28"/>
        </w:rPr>
        <w:t>La Rencontre avec la Mère divine est une étape essentielle pour notre conscience, totalement incompréhensible pour l’intellect. Car la grande Mère est le Tout.</w:t>
      </w:r>
    </w:p>
    <w:p w14:paraId="246E5A05" w14:textId="77777777" w:rsidR="00B75835" w:rsidRPr="003004E0" w:rsidRDefault="00B75835" w:rsidP="007A5299">
      <w:pPr>
        <w:jc w:val="both"/>
        <w:rPr>
          <w:rFonts w:ascii="Garamond" w:hAnsi="Garamond"/>
          <w:sz w:val="28"/>
          <w:szCs w:val="28"/>
        </w:rPr>
      </w:pPr>
      <w:r w:rsidRPr="003004E0">
        <w:rPr>
          <w:rFonts w:ascii="Garamond" w:hAnsi="Garamond"/>
          <w:sz w:val="28"/>
          <w:szCs w:val="28"/>
        </w:rPr>
        <w:t>Elle est le corps même de la création, Elle soutient les univers, son Essence est partout. Et son Essence est Amour pur. Elle est la Matrice ultime, dont nous sommes tous les enfants. La grande Lettre Mem vient nous le rappeler.</w:t>
      </w:r>
    </w:p>
    <w:p w14:paraId="38802598" w14:textId="39DBD86A" w:rsidR="00B75835" w:rsidRPr="003004E0" w:rsidRDefault="00B75835" w:rsidP="007A5299">
      <w:pPr>
        <w:jc w:val="both"/>
        <w:rPr>
          <w:rFonts w:ascii="Garamond" w:hAnsi="Garamond"/>
          <w:sz w:val="28"/>
          <w:szCs w:val="28"/>
        </w:rPr>
      </w:pPr>
      <w:r w:rsidRPr="003004E0">
        <w:rPr>
          <w:rFonts w:ascii="Garamond" w:hAnsi="Garamond"/>
          <w:sz w:val="28"/>
          <w:szCs w:val="28"/>
        </w:rPr>
        <w:t xml:space="preserve">Nous avons hérité, à travers notre mère humaine, de la filiation de cette </w:t>
      </w:r>
      <w:r w:rsidR="00D115B9" w:rsidRPr="003004E0">
        <w:rPr>
          <w:rFonts w:ascii="Garamond" w:hAnsi="Garamond"/>
          <w:sz w:val="28"/>
          <w:szCs w:val="28"/>
        </w:rPr>
        <w:t>vieille humanité</w:t>
      </w:r>
      <w:r w:rsidRPr="003004E0">
        <w:rPr>
          <w:rFonts w:ascii="Garamond" w:hAnsi="Garamond"/>
          <w:sz w:val="28"/>
          <w:szCs w:val="28"/>
        </w:rPr>
        <w:t xml:space="preserve"> qui marche dans l’oubli de sa propre Splendeur. Les rapports enfants/parents sont souvent empreints de chocs, de souffrances, d’incompréhension. Les egos ne peuvent se </w:t>
      </w:r>
      <w:r w:rsidRPr="003004E0">
        <w:rPr>
          <w:rFonts w:ascii="Garamond" w:hAnsi="Garamond"/>
          <w:sz w:val="28"/>
          <w:szCs w:val="28"/>
        </w:rPr>
        <w:lastRenderedPageBreak/>
        <w:t>comprendre et s’unir dans cette filiation de l’humanité ancienne.</w:t>
      </w:r>
    </w:p>
    <w:p w14:paraId="272EFF67" w14:textId="7D8AD697" w:rsidR="00B75835" w:rsidRPr="003004E0" w:rsidRDefault="00B75835" w:rsidP="007A5299">
      <w:pPr>
        <w:jc w:val="both"/>
        <w:rPr>
          <w:rFonts w:ascii="Garamond" w:hAnsi="Garamond"/>
          <w:sz w:val="28"/>
          <w:szCs w:val="28"/>
        </w:rPr>
      </w:pPr>
      <w:r w:rsidRPr="003004E0">
        <w:rPr>
          <w:rFonts w:ascii="Garamond" w:hAnsi="Garamond"/>
          <w:sz w:val="28"/>
          <w:szCs w:val="28"/>
        </w:rPr>
        <w:t xml:space="preserve">Nous pouvons aujourd’hui choisir notre filiation divine, c’est-à-dire choisir de se </w:t>
      </w:r>
      <w:r w:rsidR="00D115B9" w:rsidRPr="003004E0">
        <w:rPr>
          <w:rFonts w:ascii="Garamond" w:hAnsi="Garamond"/>
          <w:sz w:val="28"/>
          <w:szCs w:val="28"/>
        </w:rPr>
        <w:t>reconnaître « </w:t>
      </w:r>
      <w:r w:rsidRPr="003004E0">
        <w:rPr>
          <w:rFonts w:ascii="Garamond" w:hAnsi="Garamond"/>
          <w:sz w:val="28"/>
          <w:szCs w:val="28"/>
        </w:rPr>
        <w:t>Enfant de la Mère divine</w:t>
      </w:r>
      <w:r w:rsidR="00D115B9" w:rsidRPr="003004E0">
        <w:rPr>
          <w:rFonts w:ascii="Garamond" w:hAnsi="Garamond"/>
          <w:sz w:val="28"/>
          <w:szCs w:val="28"/>
        </w:rPr>
        <w:t> »</w:t>
      </w:r>
      <w:r w:rsidRPr="003004E0">
        <w:rPr>
          <w:rFonts w:ascii="Garamond" w:hAnsi="Garamond"/>
          <w:sz w:val="28"/>
          <w:szCs w:val="28"/>
        </w:rPr>
        <w:t>. Cela ne signifie en aucun cas renier sa mère humaine, bien au contraire, mais voir au-delà d’elle l’œuvre de vie qui nous a préparé ce corps sacré que nous habitons. Il faut choisir son héritage.</w:t>
      </w:r>
    </w:p>
    <w:p w14:paraId="5108DB53" w14:textId="77777777" w:rsidR="00B75835" w:rsidRPr="003004E0" w:rsidRDefault="00B75835" w:rsidP="007A5299">
      <w:pPr>
        <w:jc w:val="both"/>
        <w:rPr>
          <w:rFonts w:ascii="Garamond" w:hAnsi="Garamond"/>
          <w:sz w:val="28"/>
          <w:szCs w:val="28"/>
        </w:rPr>
      </w:pPr>
      <w:r w:rsidRPr="003004E0">
        <w:rPr>
          <w:rFonts w:ascii="Garamond" w:hAnsi="Garamond"/>
          <w:sz w:val="28"/>
          <w:szCs w:val="28"/>
        </w:rPr>
        <w:t>Dans la filiation divine, nous quittons irrévocablement les anciens rails, les modes de pensée hérités de notre lignée humaine. Nous trouvons notre véritable Identité, à laquelle nous pouvons renaître.</w:t>
      </w:r>
    </w:p>
    <w:p w14:paraId="5BD2CEE0" w14:textId="3CFA79BF" w:rsidR="00B75835" w:rsidRPr="003004E0" w:rsidRDefault="00B75835" w:rsidP="007A5299">
      <w:pPr>
        <w:jc w:val="both"/>
        <w:rPr>
          <w:rFonts w:ascii="Garamond" w:hAnsi="Garamond"/>
          <w:sz w:val="28"/>
          <w:szCs w:val="28"/>
        </w:rPr>
      </w:pPr>
      <w:r w:rsidRPr="003004E0">
        <w:rPr>
          <w:rFonts w:ascii="Garamond" w:hAnsi="Garamond"/>
          <w:sz w:val="28"/>
          <w:szCs w:val="28"/>
        </w:rPr>
        <w:t xml:space="preserve">Mem est l’initiale de l’archange Mikhaël, dont le nom </w:t>
      </w:r>
      <w:r w:rsidR="00D115B9" w:rsidRPr="003004E0">
        <w:rPr>
          <w:rFonts w:ascii="Garamond" w:hAnsi="Garamond"/>
          <w:sz w:val="28"/>
          <w:szCs w:val="28"/>
        </w:rPr>
        <w:t>signifie</w:t>
      </w:r>
      <w:r w:rsidRPr="003004E0">
        <w:rPr>
          <w:rFonts w:ascii="Garamond" w:hAnsi="Garamond"/>
          <w:sz w:val="28"/>
          <w:szCs w:val="28"/>
        </w:rPr>
        <w:t xml:space="preserve"> </w:t>
      </w:r>
      <w:r w:rsidR="00D115B9" w:rsidRPr="003004E0">
        <w:rPr>
          <w:rFonts w:ascii="Garamond" w:hAnsi="Garamond"/>
          <w:sz w:val="28"/>
          <w:szCs w:val="28"/>
        </w:rPr>
        <w:t>« </w:t>
      </w:r>
      <w:r w:rsidRPr="003004E0">
        <w:rPr>
          <w:rFonts w:ascii="Garamond" w:hAnsi="Garamond"/>
          <w:sz w:val="28"/>
          <w:szCs w:val="28"/>
        </w:rPr>
        <w:t>qui est comme Dieu</w:t>
      </w:r>
      <w:r w:rsidR="00D115B9" w:rsidRPr="003004E0">
        <w:rPr>
          <w:rFonts w:ascii="Garamond" w:hAnsi="Garamond"/>
          <w:sz w:val="28"/>
          <w:szCs w:val="28"/>
        </w:rPr>
        <w:t> »</w:t>
      </w:r>
      <w:r w:rsidRPr="003004E0">
        <w:rPr>
          <w:rFonts w:ascii="Garamond" w:hAnsi="Garamond"/>
          <w:sz w:val="28"/>
          <w:szCs w:val="28"/>
        </w:rPr>
        <w:t xml:space="preserve">, et aussi de Moshé </w:t>
      </w:r>
      <w:r w:rsidR="00D115B9" w:rsidRPr="003004E0">
        <w:rPr>
          <w:rFonts w:ascii="Garamond" w:hAnsi="Garamond"/>
          <w:sz w:val="28"/>
          <w:szCs w:val="28"/>
        </w:rPr>
        <w:t>(Moïse)</w:t>
      </w:r>
      <w:r w:rsidRPr="003004E0">
        <w:rPr>
          <w:rFonts w:ascii="Garamond" w:hAnsi="Garamond"/>
          <w:sz w:val="28"/>
          <w:szCs w:val="28"/>
        </w:rPr>
        <w:t xml:space="preserve"> qui </w:t>
      </w:r>
      <w:r w:rsidR="00D115B9" w:rsidRPr="003004E0">
        <w:rPr>
          <w:rFonts w:ascii="Garamond" w:hAnsi="Garamond"/>
          <w:sz w:val="28"/>
          <w:szCs w:val="28"/>
        </w:rPr>
        <w:t>signifie</w:t>
      </w:r>
      <w:r w:rsidRPr="003004E0">
        <w:rPr>
          <w:rFonts w:ascii="Garamond" w:hAnsi="Garamond"/>
          <w:sz w:val="28"/>
          <w:szCs w:val="28"/>
        </w:rPr>
        <w:t xml:space="preserve"> </w:t>
      </w:r>
      <w:r w:rsidR="00D115B9" w:rsidRPr="003004E0">
        <w:rPr>
          <w:rFonts w:ascii="Garamond" w:hAnsi="Garamond"/>
          <w:sz w:val="28"/>
          <w:szCs w:val="28"/>
        </w:rPr>
        <w:t>«</w:t>
      </w:r>
      <w:r w:rsidR="002D3A11">
        <w:rPr>
          <w:rFonts w:ascii="Garamond" w:hAnsi="Garamond"/>
          <w:sz w:val="28"/>
          <w:szCs w:val="28"/>
        </w:rPr>
        <w:t xml:space="preserve"> </w:t>
      </w:r>
      <w:r w:rsidRPr="003004E0">
        <w:rPr>
          <w:rFonts w:ascii="Garamond" w:hAnsi="Garamond"/>
          <w:sz w:val="28"/>
          <w:szCs w:val="28"/>
        </w:rPr>
        <w:t>sauvé</w:t>
      </w:r>
      <w:r w:rsidR="002D3A11">
        <w:rPr>
          <w:rFonts w:ascii="Garamond" w:hAnsi="Garamond"/>
          <w:sz w:val="28"/>
          <w:szCs w:val="28"/>
        </w:rPr>
        <w:t xml:space="preserve"> </w:t>
      </w:r>
      <w:r w:rsidRPr="003004E0">
        <w:rPr>
          <w:rFonts w:ascii="Garamond" w:hAnsi="Garamond"/>
          <w:sz w:val="28"/>
          <w:szCs w:val="28"/>
        </w:rPr>
        <w:t>des eaux</w:t>
      </w:r>
      <w:r w:rsidR="00D115B9" w:rsidRPr="003004E0">
        <w:rPr>
          <w:rFonts w:ascii="Garamond" w:hAnsi="Garamond"/>
          <w:sz w:val="28"/>
          <w:szCs w:val="28"/>
        </w:rPr>
        <w:t> »</w:t>
      </w:r>
      <w:r w:rsidRPr="003004E0">
        <w:rPr>
          <w:rFonts w:ascii="Garamond" w:hAnsi="Garamond"/>
          <w:sz w:val="28"/>
          <w:szCs w:val="28"/>
        </w:rPr>
        <w:t>, des eaux du psychisme de la filiation humaine. Elle soulève pour nous le voile de l’Illusion, et nous invite à La voir en tout.</w:t>
      </w:r>
    </w:p>
    <w:p w14:paraId="41574B68" w14:textId="701D6070" w:rsidR="00B75835" w:rsidRPr="003004E0" w:rsidRDefault="00B75835" w:rsidP="007A5299">
      <w:pPr>
        <w:jc w:val="both"/>
        <w:rPr>
          <w:rFonts w:ascii="Garamond" w:hAnsi="Garamond"/>
          <w:sz w:val="28"/>
          <w:szCs w:val="28"/>
        </w:rPr>
      </w:pPr>
      <w:r w:rsidRPr="003004E0">
        <w:rPr>
          <w:rFonts w:ascii="Garamond" w:hAnsi="Garamond"/>
          <w:sz w:val="28"/>
          <w:szCs w:val="28"/>
        </w:rPr>
        <w:t xml:space="preserve">Elle règne sur toutes les manifestations de l’élément eau, qu’elles soient physiques ou plus subtiles. Fécondée par la Lettre Yod, Elle nous offre ce mot puissant </w:t>
      </w:r>
      <w:r w:rsidR="00D115B9" w:rsidRPr="003004E0">
        <w:rPr>
          <w:rFonts w:ascii="Garamond" w:hAnsi="Garamond"/>
          <w:sz w:val="28"/>
          <w:szCs w:val="28"/>
        </w:rPr>
        <w:t>: « </w:t>
      </w:r>
      <w:r w:rsidRPr="003004E0">
        <w:rPr>
          <w:rFonts w:ascii="Garamond" w:hAnsi="Garamond"/>
          <w:sz w:val="28"/>
          <w:szCs w:val="28"/>
        </w:rPr>
        <w:t>Maïm</w:t>
      </w:r>
      <w:r w:rsidR="00D115B9" w:rsidRPr="003004E0">
        <w:rPr>
          <w:rFonts w:ascii="Garamond" w:hAnsi="Garamond"/>
          <w:sz w:val="28"/>
          <w:szCs w:val="28"/>
        </w:rPr>
        <w:t> »</w:t>
      </w:r>
      <w:r w:rsidRPr="003004E0">
        <w:rPr>
          <w:rFonts w:ascii="Garamond" w:hAnsi="Garamond"/>
          <w:sz w:val="28"/>
          <w:szCs w:val="28"/>
        </w:rPr>
        <w:t>, qui signifie l’eau. Nous pouvons chanter ce mot comme un mantra, en le laissant résonner profondément.</w:t>
      </w:r>
    </w:p>
    <w:p w14:paraId="4CF49B10" w14:textId="77777777" w:rsidR="00B75835" w:rsidRPr="003004E0" w:rsidRDefault="00B75835" w:rsidP="007A5299">
      <w:pPr>
        <w:jc w:val="both"/>
        <w:rPr>
          <w:rFonts w:ascii="Garamond" w:hAnsi="Garamond"/>
          <w:sz w:val="28"/>
          <w:szCs w:val="28"/>
        </w:rPr>
      </w:pPr>
      <w:r w:rsidRPr="003004E0">
        <w:rPr>
          <w:rFonts w:ascii="Garamond" w:hAnsi="Garamond"/>
          <w:sz w:val="28"/>
          <w:szCs w:val="28"/>
        </w:rPr>
        <w:lastRenderedPageBreak/>
        <w:t> </w:t>
      </w:r>
    </w:p>
    <w:p w14:paraId="5CB41540" w14:textId="7AE63E0E" w:rsidR="00B75835" w:rsidRPr="003004E0" w:rsidRDefault="00B75835" w:rsidP="007A5299">
      <w:pPr>
        <w:jc w:val="both"/>
        <w:rPr>
          <w:rFonts w:ascii="Garamond" w:hAnsi="Garamond"/>
          <w:sz w:val="28"/>
          <w:szCs w:val="28"/>
        </w:rPr>
      </w:pPr>
      <w:r w:rsidRPr="003004E0">
        <w:rPr>
          <w:rFonts w:ascii="Garamond" w:hAnsi="Garamond"/>
          <w:sz w:val="28"/>
          <w:szCs w:val="28"/>
        </w:rPr>
        <w:t>Mem possède un grand pouvoir purificateur. Son énergie présente aussi un aspect exigeant. Elle est en résonance avec Tav, l’Étoile de Vérité, et dissout nos mensonges, conscients ou inconscients.</w:t>
      </w:r>
    </w:p>
    <w:p w14:paraId="03A017CA" w14:textId="5F63ED37" w:rsidR="00B75835" w:rsidRPr="003004E0" w:rsidRDefault="00D115B9" w:rsidP="007A5299">
      <w:pPr>
        <w:jc w:val="both"/>
        <w:rPr>
          <w:rFonts w:ascii="Garamond" w:hAnsi="Garamond"/>
          <w:b/>
          <w:bCs/>
          <w:sz w:val="28"/>
          <w:szCs w:val="28"/>
        </w:rPr>
      </w:pPr>
      <w:r w:rsidRPr="003004E0">
        <w:rPr>
          <w:rFonts w:ascii="Garamond" w:hAnsi="Garamond"/>
          <w:b/>
          <w:bCs/>
          <w:sz w:val="28"/>
          <w:szCs w:val="28"/>
        </w:rPr>
        <w:t>50</w:t>
      </w:r>
      <w:r w:rsidR="00B75835" w:rsidRPr="003004E0">
        <w:rPr>
          <w:rFonts w:ascii="Garamond" w:hAnsi="Garamond"/>
          <w:b/>
          <w:bCs/>
          <w:sz w:val="28"/>
          <w:szCs w:val="28"/>
        </w:rPr>
        <w:t xml:space="preserve">. NOUN, </w:t>
      </w:r>
      <w:r w:rsidRPr="003004E0">
        <w:rPr>
          <w:rFonts w:ascii="Garamond" w:hAnsi="Garamond"/>
          <w:b/>
          <w:bCs/>
          <w:sz w:val="28"/>
          <w:szCs w:val="28"/>
        </w:rPr>
        <w:t xml:space="preserve">LA GARDIENNE DU GRAND ŒUVRE. </w:t>
      </w:r>
    </w:p>
    <w:p w14:paraId="2FBD4433" w14:textId="77777777" w:rsidR="00B75835" w:rsidRPr="003004E0" w:rsidRDefault="00B75835" w:rsidP="007A5299">
      <w:pPr>
        <w:jc w:val="both"/>
        <w:rPr>
          <w:rFonts w:ascii="Garamond" w:hAnsi="Garamond"/>
          <w:sz w:val="28"/>
          <w:szCs w:val="28"/>
        </w:rPr>
      </w:pPr>
      <w:r w:rsidRPr="003004E0">
        <w:rPr>
          <w:rFonts w:ascii="Garamond" w:hAnsi="Garamond"/>
          <w:sz w:val="28"/>
          <w:szCs w:val="28"/>
        </w:rPr>
        <w:t> - Valeur numérique :  50</w:t>
      </w:r>
    </w:p>
    <w:p w14:paraId="0AEE2BA0" w14:textId="77777777" w:rsidR="00B75835" w:rsidRPr="003004E0" w:rsidRDefault="00B75835" w:rsidP="007A5299">
      <w:pPr>
        <w:jc w:val="both"/>
        <w:rPr>
          <w:rFonts w:ascii="Garamond" w:hAnsi="Garamond"/>
          <w:sz w:val="28"/>
          <w:szCs w:val="28"/>
        </w:rPr>
      </w:pPr>
      <w:r w:rsidRPr="003004E0">
        <w:rPr>
          <w:rFonts w:ascii="Garamond" w:hAnsi="Garamond"/>
          <w:sz w:val="28"/>
          <w:szCs w:val="28"/>
        </w:rPr>
        <w:t> - Signe astrologique :  Le Scorpion</w:t>
      </w:r>
    </w:p>
    <w:p w14:paraId="6E0C5D75" w14:textId="77777777" w:rsidR="00B75835" w:rsidRPr="003004E0" w:rsidRDefault="00B75835" w:rsidP="007A5299">
      <w:pPr>
        <w:jc w:val="both"/>
        <w:rPr>
          <w:rFonts w:ascii="Garamond" w:hAnsi="Garamond"/>
          <w:sz w:val="28"/>
          <w:szCs w:val="28"/>
        </w:rPr>
      </w:pPr>
      <w:r w:rsidRPr="003004E0">
        <w:rPr>
          <w:rFonts w:ascii="Garamond" w:hAnsi="Garamond"/>
          <w:sz w:val="28"/>
          <w:szCs w:val="28"/>
        </w:rPr>
        <w:t> - Signification :  Le Poisson</w:t>
      </w:r>
    </w:p>
    <w:p w14:paraId="6B6A4484" w14:textId="77777777" w:rsidR="00B75835" w:rsidRPr="003004E0" w:rsidRDefault="00B75835" w:rsidP="007A5299">
      <w:pPr>
        <w:jc w:val="both"/>
        <w:rPr>
          <w:rFonts w:ascii="Garamond" w:hAnsi="Garamond"/>
          <w:b/>
          <w:bCs/>
          <w:sz w:val="28"/>
          <w:szCs w:val="28"/>
        </w:rPr>
      </w:pPr>
      <w:r w:rsidRPr="003004E0">
        <w:rPr>
          <w:rFonts w:ascii="Garamond" w:hAnsi="Garamond"/>
          <w:sz w:val="28"/>
          <w:szCs w:val="28"/>
        </w:rPr>
        <w:t> </w:t>
      </w:r>
      <w:r w:rsidRPr="003004E0">
        <w:rPr>
          <w:rFonts w:ascii="Garamond" w:hAnsi="Garamond"/>
          <w:b/>
          <w:bCs/>
          <w:sz w:val="28"/>
          <w:szCs w:val="28"/>
        </w:rPr>
        <w:t>- Rayonnement :  Vert émeraude soutenu</w:t>
      </w:r>
    </w:p>
    <w:p w14:paraId="66D37543" w14:textId="77777777" w:rsidR="00B75835" w:rsidRPr="003004E0" w:rsidRDefault="00B75835" w:rsidP="007A5299">
      <w:pPr>
        <w:jc w:val="both"/>
        <w:rPr>
          <w:rFonts w:ascii="Garamond" w:hAnsi="Garamond"/>
          <w:sz w:val="28"/>
          <w:szCs w:val="28"/>
        </w:rPr>
      </w:pPr>
      <w:r w:rsidRPr="003004E0">
        <w:rPr>
          <w:rFonts w:ascii="Garamond" w:hAnsi="Garamond"/>
          <w:sz w:val="28"/>
          <w:szCs w:val="28"/>
        </w:rPr>
        <w:t>   Notions – Clefs :</w:t>
      </w:r>
    </w:p>
    <w:p w14:paraId="5946682D" w14:textId="77777777" w:rsidR="00B75835" w:rsidRPr="003004E0" w:rsidRDefault="00B75835" w:rsidP="007A5299">
      <w:pPr>
        <w:jc w:val="both"/>
        <w:rPr>
          <w:rFonts w:ascii="Garamond" w:hAnsi="Garamond"/>
          <w:sz w:val="28"/>
          <w:szCs w:val="28"/>
        </w:rPr>
      </w:pPr>
      <w:r w:rsidRPr="003004E0">
        <w:rPr>
          <w:rFonts w:ascii="Garamond" w:hAnsi="Garamond"/>
          <w:sz w:val="28"/>
          <w:szCs w:val="28"/>
        </w:rPr>
        <w:t> - La rencontre avec son Ombre</w:t>
      </w:r>
    </w:p>
    <w:p w14:paraId="7D176235" w14:textId="77777777" w:rsidR="00B75835" w:rsidRPr="003004E0" w:rsidRDefault="00B75835" w:rsidP="007A5299">
      <w:pPr>
        <w:jc w:val="both"/>
        <w:rPr>
          <w:rFonts w:ascii="Garamond" w:hAnsi="Garamond"/>
          <w:sz w:val="28"/>
          <w:szCs w:val="28"/>
        </w:rPr>
      </w:pPr>
      <w:r w:rsidRPr="003004E0">
        <w:rPr>
          <w:rFonts w:ascii="Garamond" w:hAnsi="Garamond"/>
          <w:sz w:val="28"/>
          <w:szCs w:val="28"/>
        </w:rPr>
        <w:t> - Moments de grands changements, basculements…</w:t>
      </w:r>
    </w:p>
    <w:p w14:paraId="051F7F9F" w14:textId="77777777" w:rsidR="00B75835" w:rsidRPr="003004E0" w:rsidRDefault="00B75835" w:rsidP="007A5299">
      <w:pPr>
        <w:jc w:val="both"/>
        <w:rPr>
          <w:rFonts w:ascii="Garamond" w:hAnsi="Garamond"/>
          <w:sz w:val="28"/>
          <w:szCs w:val="28"/>
        </w:rPr>
      </w:pPr>
      <w:r w:rsidRPr="003004E0">
        <w:rPr>
          <w:rFonts w:ascii="Garamond" w:hAnsi="Garamond"/>
          <w:sz w:val="28"/>
          <w:szCs w:val="28"/>
        </w:rPr>
        <w:t> - Apprendre la Patience</w:t>
      </w:r>
    </w:p>
    <w:p w14:paraId="246FADB0" w14:textId="77777777" w:rsidR="00B75835" w:rsidRPr="003004E0" w:rsidRDefault="00B75835" w:rsidP="007A5299">
      <w:pPr>
        <w:jc w:val="both"/>
        <w:rPr>
          <w:rFonts w:ascii="Garamond" w:hAnsi="Garamond"/>
          <w:sz w:val="28"/>
          <w:szCs w:val="28"/>
        </w:rPr>
      </w:pPr>
      <w:r w:rsidRPr="003004E0">
        <w:rPr>
          <w:rFonts w:ascii="Garamond" w:hAnsi="Garamond"/>
          <w:sz w:val="28"/>
          <w:szCs w:val="28"/>
        </w:rPr>
        <w:t> - La Vierge noire</w:t>
      </w:r>
    </w:p>
    <w:p w14:paraId="6B66F1E1" w14:textId="77777777" w:rsidR="00B75835" w:rsidRPr="003004E0" w:rsidRDefault="00B75835" w:rsidP="007A5299">
      <w:pPr>
        <w:jc w:val="both"/>
        <w:rPr>
          <w:rFonts w:ascii="Garamond" w:hAnsi="Garamond"/>
          <w:sz w:val="28"/>
          <w:szCs w:val="28"/>
        </w:rPr>
      </w:pPr>
      <w:r w:rsidRPr="003004E0">
        <w:rPr>
          <w:rFonts w:ascii="Garamond" w:hAnsi="Garamond"/>
          <w:sz w:val="28"/>
          <w:szCs w:val="28"/>
        </w:rPr>
        <w:t xml:space="preserve">Noun vient bousculer les anciennes habitudes, et il n’est pas toujours facile de réaliser la beauté de cet Amour qui nous interdit de nous endormir sur le Chemin, car il prend parfois la forme d’une épreuve déstabilisante. Elle est </w:t>
      </w:r>
      <w:r w:rsidRPr="003004E0">
        <w:rPr>
          <w:rFonts w:ascii="Garamond" w:hAnsi="Garamond"/>
          <w:sz w:val="28"/>
          <w:szCs w:val="28"/>
        </w:rPr>
        <w:lastRenderedPageBreak/>
        <w:t>pourtant l’alliée de notre âme de lumière qui nous pousse à grandir.</w:t>
      </w:r>
    </w:p>
    <w:p w14:paraId="675A46BD" w14:textId="77777777" w:rsidR="00B75835" w:rsidRPr="003004E0" w:rsidRDefault="00B75835" w:rsidP="007A5299">
      <w:pPr>
        <w:jc w:val="both"/>
        <w:rPr>
          <w:rFonts w:ascii="Garamond" w:hAnsi="Garamond"/>
          <w:sz w:val="28"/>
          <w:szCs w:val="28"/>
        </w:rPr>
      </w:pPr>
      <w:r w:rsidRPr="003004E0">
        <w:rPr>
          <w:rFonts w:ascii="Garamond" w:hAnsi="Garamond"/>
          <w:sz w:val="28"/>
          <w:szCs w:val="28"/>
        </w:rPr>
        <w:t>Dans les profondeurs de notre être réside notre Ombre, cette partie de nous qui nous fait peur, que nous n’aimons pas, et que bien souvent nous renions. Elle peut prendre nom violence, terreur, rancune, orgueil, égoïsme… Elle peut nous apparaître comme une bête hideuse qui se cache à la lisière de notre inconscient.</w:t>
      </w:r>
    </w:p>
    <w:p w14:paraId="0D58A032" w14:textId="77777777" w:rsidR="00B75835" w:rsidRPr="003004E0" w:rsidRDefault="00B75835" w:rsidP="007A5299">
      <w:pPr>
        <w:jc w:val="both"/>
        <w:rPr>
          <w:rFonts w:ascii="Garamond" w:hAnsi="Garamond"/>
          <w:sz w:val="28"/>
          <w:szCs w:val="28"/>
        </w:rPr>
      </w:pPr>
      <w:r w:rsidRPr="003004E0">
        <w:rPr>
          <w:rFonts w:ascii="Garamond" w:hAnsi="Garamond"/>
          <w:sz w:val="28"/>
          <w:szCs w:val="28"/>
        </w:rPr>
        <w:t>Noun nous invite à mieux comprendre notre Ombre, afin de lui faire goûter le pur Amour du Christ qui ne juge pas. Sans le savoir, cette part de nous-même aspire à la Lumière et l’appelle à sa façon. Plus nous avons peur des ténèbres, plus cette peur les nourrit. La seule clef est l’Amour qui démasque le jeu des apparences et révèle l’appel désespéré de tout ce qui se croit non-aimé.</w:t>
      </w:r>
    </w:p>
    <w:p w14:paraId="1C066858" w14:textId="77777777" w:rsidR="00B75835" w:rsidRPr="003004E0" w:rsidRDefault="00B75835" w:rsidP="007A5299">
      <w:pPr>
        <w:jc w:val="both"/>
        <w:rPr>
          <w:rFonts w:ascii="Garamond" w:hAnsi="Garamond"/>
          <w:sz w:val="28"/>
          <w:szCs w:val="28"/>
        </w:rPr>
      </w:pPr>
      <w:r w:rsidRPr="003004E0">
        <w:rPr>
          <w:rFonts w:ascii="Garamond" w:hAnsi="Garamond"/>
          <w:sz w:val="28"/>
          <w:szCs w:val="28"/>
        </w:rPr>
        <w:t>Sous une autre facette, cet appel peut être celui du corps de chair qui nous envoie un message. Nous croyons parfois qu’il nous fait mal, mais c’est nous qui le faisons souffrir, de mille façons, en oubliant qu’il a tant besoin de lumière. Une maladie ou un choc physique est toujours un appel d’amour. Il est bon de parler à ses cellules, voir en elles le temple de la Vie.</w:t>
      </w:r>
    </w:p>
    <w:p w14:paraId="3CDDCB11" w14:textId="77777777" w:rsidR="00B75835" w:rsidRPr="003004E0" w:rsidRDefault="00B75835" w:rsidP="007A5299">
      <w:pPr>
        <w:jc w:val="both"/>
        <w:rPr>
          <w:rFonts w:ascii="Garamond" w:hAnsi="Garamond"/>
          <w:sz w:val="28"/>
          <w:szCs w:val="28"/>
        </w:rPr>
      </w:pPr>
      <w:r w:rsidRPr="003004E0">
        <w:rPr>
          <w:rFonts w:ascii="Garamond" w:hAnsi="Garamond"/>
          <w:sz w:val="28"/>
          <w:szCs w:val="28"/>
        </w:rPr>
        <w:t> </w:t>
      </w:r>
    </w:p>
    <w:p w14:paraId="3393E13E" w14:textId="6DE78E6D" w:rsidR="00B75835" w:rsidRPr="003004E0" w:rsidRDefault="00B75835" w:rsidP="007A5299">
      <w:pPr>
        <w:jc w:val="both"/>
        <w:rPr>
          <w:rFonts w:ascii="Garamond" w:hAnsi="Garamond"/>
          <w:sz w:val="28"/>
          <w:szCs w:val="28"/>
        </w:rPr>
      </w:pPr>
      <w:r w:rsidRPr="003004E0">
        <w:rPr>
          <w:rFonts w:ascii="Garamond" w:hAnsi="Garamond"/>
          <w:sz w:val="28"/>
          <w:szCs w:val="28"/>
        </w:rPr>
        <w:lastRenderedPageBreak/>
        <w:t>Ainsi nous pouvons étendre notre bienveillance à l’Ombre de l’autre, qui ne pourra plus nous toucher négativement, car avec l’aide de Noun, nous pourrons traduire son expression négative en défi d’amour.</w:t>
      </w:r>
    </w:p>
    <w:p w14:paraId="4B34DA65" w14:textId="37032548" w:rsidR="00B75835" w:rsidRPr="003004E0" w:rsidRDefault="00A25CA1" w:rsidP="007A5299">
      <w:pPr>
        <w:jc w:val="both"/>
        <w:rPr>
          <w:rFonts w:ascii="Garamond" w:hAnsi="Garamond"/>
          <w:b/>
          <w:bCs/>
          <w:sz w:val="28"/>
          <w:szCs w:val="28"/>
        </w:rPr>
      </w:pPr>
      <w:r w:rsidRPr="003004E0">
        <w:rPr>
          <w:rFonts w:ascii="Garamond" w:hAnsi="Garamond"/>
          <w:b/>
          <w:bCs/>
          <w:sz w:val="28"/>
          <w:szCs w:val="28"/>
        </w:rPr>
        <w:t>60</w:t>
      </w:r>
      <w:r w:rsidR="00B75835" w:rsidRPr="003004E0">
        <w:rPr>
          <w:rFonts w:ascii="Garamond" w:hAnsi="Garamond"/>
          <w:b/>
          <w:bCs/>
          <w:sz w:val="28"/>
          <w:szCs w:val="28"/>
        </w:rPr>
        <w:t xml:space="preserve">. SAMEKH, </w:t>
      </w:r>
      <w:r w:rsidRPr="003004E0">
        <w:rPr>
          <w:rFonts w:ascii="Garamond" w:hAnsi="Garamond"/>
          <w:b/>
          <w:bCs/>
          <w:sz w:val="28"/>
          <w:szCs w:val="28"/>
        </w:rPr>
        <w:t xml:space="preserve">LE BOUCLIER DE LUMIERE. </w:t>
      </w:r>
    </w:p>
    <w:p w14:paraId="45AB2A7C" w14:textId="77777777" w:rsidR="00B75835" w:rsidRPr="003004E0" w:rsidRDefault="00B75835" w:rsidP="007A5299">
      <w:pPr>
        <w:jc w:val="both"/>
        <w:rPr>
          <w:rFonts w:ascii="Garamond" w:hAnsi="Garamond"/>
          <w:sz w:val="28"/>
          <w:szCs w:val="28"/>
        </w:rPr>
      </w:pPr>
      <w:r w:rsidRPr="003004E0">
        <w:rPr>
          <w:rFonts w:ascii="Garamond" w:hAnsi="Garamond"/>
          <w:sz w:val="28"/>
          <w:szCs w:val="28"/>
        </w:rPr>
        <w:t> - Valeur numérique :  60</w:t>
      </w:r>
    </w:p>
    <w:p w14:paraId="5289B010" w14:textId="77777777" w:rsidR="00B75835" w:rsidRPr="003004E0" w:rsidRDefault="00B75835" w:rsidP="007A5299">
      <w:pPr>
        <w:jc w:val="both"/>
        <w:rPr>
          <w:rFonts w:ascii="Garamond" w:hAnsi="Garamond"/>
          <w:sz w:val="28"/>
          <w:szCs w:val="28"/>
        </w:rPr>
      </w:pPr>
      <w:r w:rsidRPr="003004E0">
        <w:rPr>
          <w:rFonts w:ascii="Garamond" w:hAnsi="Garamond"/>
          <w:sz w:val="28"/>
          <w:szCs w:val="28"/>
        </w:rPr>
        <w:t> - Signe astrologique :  Le sagittaire</w:t>
      </w:r>
    </w:p>
    <w:p w14:paraId="07342790" w14:textId="77777777" w:rsidR="00B75835" w:rsidRPr="003004E0" w:rsidRDefault="00B75835" w:rsidP="007A5299">
      <w:pPr>
        <w:jc w:val="both"/>
        <w:rPr>
          <w:rFonts w:ascii="Garamond" w:hAnsi="Garamond"/>
          <w:sz w:val="28"/>
          <w:szCs w:val="28"/>
        </w:rPr>
      </w:pPr>
      <w:r w:rsidRPr="003004E0">
        <w:rPr>
          <w:rFonts w:ascii="Garamond" w:hAnsi="Garamond"/>
          <w:sz w:val="28"/>
          <w:szCs w:val="28"/>
        </w:rPr>
        <w:t> - Signification :  Le Soutien</w:t>
      </w:r>
    </w:p>
    <w:p w14:paraId="76DE794E" w14:textId="77777777" w:rsidR="00B75835" w:rsidRPr="003004E0" w:rsidRDefault="00B75835" w:rsidP="007A5299">
      <w:pPr>
        <w:jc w:val="both"/>
        <w:rPr>
          <w:rFonts w:ascii="Garamond" w:hAnsi="Garamond"/>
          <w:sz w:val="28"/>
          <w:szCs w:val="28"/>
        </w:rPr>
      </w:pPr>
      <w:r w:rsidRPr="003004E0">
        <w:rPr>
          <w:rFonts w:ascii="Garamond" w:hAnsi="Garamond"/>
          <w:sz w:val="28"/>
          <w:szCs w:val="28"/>
        </w:rPr>
        <w:t xml:space="preserve"> - </w:t>
      </w:r>
      <w:r w:rsidRPr="003004E0">
        <w:rPr>
          <w:rFonts w:ascii="Garamond" w:hAnsi="Garamond"/>
          <w:b/>
          <w:bCs/>
          <w:sz w:val="28"/>
          <w:szCs w:val="28"/>
        </w:rPr>
        <w:t>Rayonnement :  Jaune</w:t>
      </w:r>
    </w:p>
    <w:p w14:paraId="4FE095CD" w14:textId="77777777" w:rsidR="00B75835" w:rsidRPr="003004E0" w:rsidRDefault="00B75835" w:rsidP="007A5299">
      <w:pPr>
        <w:jc w:val="both"/>
        <w:rPr>
          <w:rFonts w:ascii="Garamond" w:hAnsi="Garamond"/>
          <w:sz w:val="28"/>
          <w:szCs w:val="28"/>
        </w:rPr>
      </w:pPr>
      <w:r w:rsidRPr="003004E0">
        <w:rPr>
          <w:rFonts w:ascii="Garamond" w:hAnsi="Garamond"/>
          <w:sz w:val="28"/>
          <w:szCs w:val="28"/>
        </w:rPr>
        <w:t>   Notions – Clefs :</w:t>
      </w:r>
    </w:p>
    <w:p w14:paraId="75DFCC09" w14:textId="77777777" w:rsidR="00B75835" w:rsidRPr="003004E0" w:rsidRDefault="00B75835" w:rsidP="007A5299">
      <w:pPr>
        <w:jc w:val="both"/>
        <w:rPr>
          <w:rFonts w:ascii="Garamond" w:hAnsi="Garamond"/>
          <w:sz w:val="28"/>
          <w:szCs w:val="28"/>
        </w:rPr>
      </w:pPr>
      <w:r w:rsidRPr="003004E0">
        <w:rPr>
          <w:rFonts w:ascii="Garamond" w:hAnsi="Garamond"/>
          <w:sz w:val="28"/>
          <w:szCs w:val="28"/>
        </w:rPr>
        <w:t> - Une halte est nécessaire pour se ressourcer, reprendre des forces</w:t>
      </w:r>
    </w:p>
    <w:p w14:paraId="25A36B0F" w14:textId="77777777" w:rsidR="00B75835" w:rsidRPr="003004E0" w:rsidRDefault="00B75835" w:rsidP="007A5299">
      <w:pPr>
        <w:jc w:val="both"/>
        <w:rPr>
          <w:rFonts w:ascii="Garamond" w:hAnsi="Garamond"/>
          <w:sz w:val="28"/>
          <w:szCs w:val="28"/>
        </w:rPr>
      </w:pPr>
      <w:r w:rsidRPr="003004E0">
        <w:rPr>
          <w:rFonts w:ascii="Garamond" w:hAnsi="Garamond"/>
          <w:sz w:val="28"/>
          <w:szCs w:val="28"/>
        </w:rPr>
        <w:t> - Prendre conscience que l’on est en sécurité, protégé et soutenu par le Divin</w:t>
      </w:r>
    </w:p>
    <w:p w14:paraId="094EE69C" w14:textId="77777777" w:rsidR="00B75835" w:rsidRPr="003004E0" w:rsidRDefault="00B75835" w:rsidP="007A5299">
      <w:pPr>
        <w:jc w:val="both"/>
        <w:rPr>
          <w:rFonts w:ascii="Garamond" w:hAnsi="Garamond"/>
          <w:sz w:val="28"/>
          <w:szCs w:val="28"/>
        </w:rPr>
      </w:pPr>
      <w:r w:rsidRPr="003004E0">
        <w:rPr>
          <w:rFonts w:ascii="Garamond" w:hAnsi="Garamond"/>
          <w:sz w:val="28"/>
          <w:szCs w:val="28"/>
        </w:rPr>
        <w:t> - Faire confiance en la Grâce</w:t>
      </w:r>
    </w:p>
    <w:p w14:paraId="32F19F14" w14:textId="77777777" w:rsidR="00B75835" w:rsidRPr="003004E0" w:rsidRDefault="00B75835" w:rsidP="007A5299">
      <w:pPr>
        <w:jc w:val="both"/>
        <w:rPr>
          <w:rFonts w:ascii="Garamond" w:hAnsi="Garamond"/>
          <w:sz w:val="28"/>
          <w:szCs w:val="28"/>
        </w:rPr>
      </w:pPr>
      <w:r w:rsidRPr="003004E0">
        <w:rPr>
          <w:rFonts w:ascii="Garamond" w:hAnsi="Garamond"/>
          <w:sz w:val="28"/>
          <w:szCs w:val="28"/>
        </w:rPr>
        <w:t> - Oser se laisser aimer</w:t>
      </w:r>
    </w:p>
    <w:p w14:paraId="7A7082C7" w14:textId="77777777" w:rsidR="00B75835" w:rsidRPr="003004E0" w:rsidRDefault="00B75835" w:rsidP="007A5299">
      <w:pPr>
        <w:jc w:val="both"/>
        <w:rPr>
          <w:rFonts w:ascii="Garamond" w:hAnsi="Garamond"/>
          <w:sz w:val="28"/>
          <w:szCs w:val="28"/>
        </w:rPr>
      </w:pPr>
      <w:r w:rsidRPr="003004E0">
        <w:rPr>
          <w:rFonts w:ascii="Garamond" w:hAnsi="Garamond"/>
          <w:sz w:val="28"/>
          <w:szCs w:val="28"/>
        </w:rPr>
        <w:t>Si nous avions pleinement conscience de l’incroyable Amour qui accompagne chacun de nos pas, toute peur disparaîtrait instantanément de la face du monde !</w:t>
      </w:r>
    </w:p>
    <w:p w14:paraId="4955F531" w14:textId="77777777" w:rsidR="00B75835" w:rsidRPr="003004E0" w:rsidRDefault="00B75835" w:rsidP="007A5299">
      <w:pPr>
        <w:jc w:val="both"/>
        <w:rPr>
          <w:rFonts w:ascii="Garamond" w:hAnsi="Garamond"/>
          <w:sz w:val="28"/>
          <w:szCs w:val="28"/>
        </w:rPr>
      </w:pPr>
      <w:r w:rsidRPr="003004E0">
        <w:rPr>
          <w:rFonts w:ascii="Garamond" w:hAnsi="Garamond"/>
          <w:sz w:val="28"/>
          <w:szCs w:val="28"/>
        </w:rPr>
        <w:t xml:space="preserve">Samekh représente cet Amour qui ne demande rien, qui nous offre simplement son soutien </w:t>
      </w:r>
      <w:r w:rsidRPr="003004E0">
        <w:rPr>
          <w:rFonts w:ascii="Garamond" w:hAnsi="Garamond"/>
          <w:sz w:val="28"/>
          <w:szCs w:val="28"/>
        </w:rPr>
        <w:lastRenderedPageBreak/>
        <w:t>sans rien demander en retour. Cette Lettre solaire toute ronde est un havre de Paix, un nid de tendresse ou l’oiseau blessé peut se reposer pour guérir et reprendre des forces.</w:t>
      </w:r>
    </w:p>
    <w:p w14:paraId="01AC3E08" w14:textId="77777777" w:rsidR="00B75835" w:rsidRPr="003004E0" w:rsidRDefault="00B75835" w:rsidP="007A5299">
      <w:pPr>
        <w:jc w:val="both"/>
        <w:rPr>
          <w:rFonts w:ascii="Garamond" w:hAnsi="Garamond"/>
          <w:sz w:val="28"/>
          <w:szCs w:val="28"/>
        </w:rPr>
      </w:pPr>
      <w:r w:rsidRPr="003004E0">
        <w:rPr>
          <w:rFonts w:ascii="Garamond" w:hAnsi="Garamond"/>
          <w:sz w:val="28"/>
          <w:szCs w:val="28"/>
        </w:rPr>
        <w:t>Samekh nous propose de nous abandonner à la Grâce divine, de faire confiance et de lâcher toute inquiétude. Cela ne signifie pas qu’il ne faut pas agir, mais prendre conscience que la Lumière nous soutient et nous accompagne dans nos actions. Cela peut signifier également qu’il est temps de souffler, de se ressourcer. Peut-être nous sommes-nous laissés happer par l’engrenage du tumulte quotidien ? Peut-être avons-nous oublié l’indispensable rendez-vous avec notre Etre de Lumière, dans l’instant présent ?</w:t>
      </w:r>
    </w:p>
    <w:p w14:paraId="47D47B98" w14:textId="77777777" w:rsidR="00B75835" w:rsidRPr="003004E0" w:rsidRDefault="00B75835" w:rsidP="007A5299">
      <w:pPr>
        <w:jc w:val="both"/>
        <w:rPr>
          <w:rFonts w:ascii="Garamond" w:hAnsi="Garamond"/>
          <w:sz w:val="28"/>
          <w:szCs w:val="28"/>
        </w:rPr>
      </w:pPr>
      <w:r w:rsidRPr="003004E0">
        <w:rPr>
          <w:rFonts w:ascii="Garamond" w:hAnsi="Garamond"/>
          <w:sz w:val="28"/>
          <w:szCs w:val="28"/>
        </w:rPr>
        <w:t>Il faut alors consacrer le temps nécessaire pour prendre du recul, faire le point,</w:t>
      </w:r>
    </w:p>
    <w:p w14:paraId="48960EA0" w14:textId="10EB298B" w:rsidR="00B75835" w:rsidRPr="003004E0" w:rsidRDefault="00A25CA1" w:rsidP="007A5299">
      <w:pPr>
        <w:jc w:val="both"/>
        <w:rPr>
          <w:rFonts w:ascii="Garamond" w:hAnsi="Garamond"/>
          <w:sz w:val="28"/>
          <w:szCs w:val="28"/>
        </w:rPr>
      </w:pPr>
      <w:r w:rsidRPr="003004E0">
        <w:rPr>
          <w:rFonts w:ascii="Garamond" w:hAnsi="Garamond"/>
          <w:sz w:val="28"/>
          <w:szCs w:val="28"/>
        </w:rPr>
        <w:t>Retrouver</w:t>
      </w:r>
      <w:r w:rsidR="00B75835" w:rsidRPr="003004E0">
        <w:rPr>
          <w:rFonts w:ascii="Garamond" w:hAnsi="Garamond"/>
          <w:sz w:val="28"/>
          <w:szCs w:val="28"/>
        </w:rPr>
        <w:t xml:space="preserve"> son sanctuaire intérieur, goûter le silence, revenir à l’essentiel…</w:t>
      </w:r>
    </w:p>
    <w:p w14:paraId="2997FD0C" w14:textId="674FE8CD" w:rsidR="00B75835" w:rsidRPr="003004E0" w:rsidRDefault="00B75835" w:rsidP="007A5299">
      <w:pPr>
        <w:jc w:val="both"/>
        <w:rPr>
          <w:rFonts w:ascii="Garamond" w:hAnsi="Garamond"/>
          <w:sz w:val="28"/>
          <w:szCs w:val="28"/>
        </w:rPr>
      </w:pPr>
      <w:r w:rsidRPr="003004E0">
        <w:rPr>
          <w:rFonts w:ascii="Garamond" w:hAnsi="Garamond"/>
          <w:sz w:val="28"/>
          <w:szCs w:val="28"/>
        </w:rPr>
        <w:t>Samekh est liée au symbole de l’Arc-en-Ciel, signe d’Alliance. Elle est le Soleil qui apparaît après l’orage et apporte l’espoir du Nouveau.</w:t>
      </w:r>
    </w:p>
    <w:p w14:paraId="46D37FFD" w14:textId="4629717C" w:rsidR="00B75835" w:rsidRPr="003004E0" w:rsidRDefault="00A25CA1" w:rsidP="007A5299">
      <w:pPr>
        <w:jc w:val="both"/>
        <w:rPr>
          <w:rFonts w:ascii="Garamond" w:hAnsi="Garamond"/>
          <w:b/>
          <w:bCs/>
          <w:sz w:val="28"/>
          <w:szCs w:val="28"/>
        </w:rPr>
      </w:pPr>
      <w:r w:rsidRPr="003004E0">
        <w:rPr>
          <w:rFonts w:ascii="Garamond" w:hAnsi="Garamond"/>
          <w:b/>
          <w:bCs/>
          <w:sz w:val="28"/>
          <w:szCs w:val="28"/>
        </w:rPr>
        <w:t>70</w:t>
      </w:r>
      <w:r w:rsidR="00B75835" w:rsidRPr="003004E0">
        <w:rPr>
          <w:rFonts w:ascii="Garamond" w:hAnsi="Garamond"/>
          <w:b/>
          <w:bCs/>
          <w:sz w:val="28"/>
          <w:szCs w:val="28"/>
        </w:rPr>
        <w:t xml:space="preserve">. AYIN, </w:t>
      </w:r>
      <w:r w:rsidRPr="003004E0">
        <w:rPr>
          <w:rFonts w:ascii="Garamond" w:hAnsi="Garamond"/>
          <w:b/>
          <w:bCs/>
          <w:sz w:val="28"/>
          <w:szCs w:val="28"/>
        </w:rPr>
        <w:t>L’ŒIL DE DIEU.</w:t>
      </w:r>
    </w:p>
    <w:p w14:paraId="3AE1E374" w14:textId="77777777" w:rsidR="00B75835" w:rsidRPr="003004E0" w:rsidRDefault="00B75835" w:rsidP="007A5299">
      <w:pPr>
        <w:jc w:val="both"/>
        <w:rPr>
          <w:rFonts w:ascii="Garamond" w:hAnsi="Garamond"/>
          <w:sz w:val="28"/>
          <w:szCs w:val="28"/>
        </w:rPr>
      </w:pPr>
      <w:r w:rsidRPr="003004E0">
        <w:rPr>
          <w:rFonts w:ascii="Garamond" w:hAnsi="Garamond"/>
          <w:sz w:val="28"/>
          <w:szCs w:val="28"/>
        </w:rPr>
        <w:t> - Valeur numérique :  70</w:t>
      </w:r>
    </w:p>
    <w:p w14:paraId="06DFAB1E" w14:textId="77777777" w:rsidR="00B75835" w:rsidRPr="003004E0" w:rsidRDefault="00B75835" w:rsidP="007A5299">
      <w:pPr>
        <w:jc w:val="both"/>
        <w:rPr>
          <w:rFonts w:ascii="Garamond" w:hAnsi="Garamond"/>
          <w:sz w:val="28"/>
          <w:szCs w:val="28"/>
        </w:rPr>
      </w:pPr>
      <w:r w:rsidRPr="003004E0">
        <w:rPr>
          <w:rFonts w:ascii="Garamond" w:hAnsi="Garamond"/>
          <w:sz w:val="28"/>
          <w:szCs w:val="28"/>
        </w:rPr>
        <w:t> - Signe astrologique :  Le Capricorne</w:t>
      </w:r>
    </w:p>
    <w:p w14:paraId="4DB4466F" w14:textId="77777777" w:rsidR="00B75835" w:rsidRPr="003004E0" w:rsidRDefault="00B75835" w:rsidP="007A5299">
      <w:pPr>
        <w:jc w:val="both"/>
        <w:rPr>
          <w:rFonts w:ascii="Garamond" w:hAnsi="Garamond"/>
          <w:sz w:val="28"/>
          <w:szCs w:val="28"/>
        </w:rPr>
      </w:pPr>
      <w:r w:rsidRPr="003004E0">
        <w:rPr>
          <w:rFonts w:ascii="Garamond" w:hAnsi="Garamond"/>
          <w:sz w:val="28"/>
          <w:szCs w:val="28"/>
        </w:rPr>
        <w:lastRenderedPageBreak/>
        <w:t> - Signification :  L’œil, la Source</w:t>
      </w:r>
    </w:p>
    <w:p w14:paraId="17FEF46E" w14:textId="77777777" w:rsidR="00B75835" w:rsidRPr="003004E0" w:rsidRDefault="00B75835" w:rsidP="007A5299">
      <w:pPr>
        <w:jc w:val="both"/>
        <w:rPr>
          <w:rFonts w:ascii="Garamond" w:hAnsi="Garamond"/>
          <w:sz w:val="28"/>
          <w:szCs w:val="28"/>
        </w:rPr>
      </w:pPr>
      <w:r w:rsidRPr="003004E0">
        <w:rPr>
          <w:rFonts w:ascii="Garamond" w:hAnsi="Garamond"/>
          <w:sz w:val="28"/>
          <w:szCs w:val="28"/>
        </w:rPr>
        <w:t xml:space="preserve"> - </w:t>
      </w:r>
      <w:r w:rsidRPr="003004E0">
        <w:rPr>
          <w:rFonts w:ascii="Garamond" w:hAnsi="Garamond"/>
          <w:b/>
          <w:bCs/>
          <w:sz w:val="28"/>
          <w:szCs w:val="28"/>
        </w:rPr>
        <w:t>Rayonnement :  Bleu profond</w:t>
      </w:r>
    </w:p>
    <w:p w14:paraId="2AF3ED37" w14:textId="77777777" w:rsidR="00B75835" w:rsidRPr="003004E0" w:rsidRDefault="00B75835" w:rsidP="007A5299">
      <w:pPr>
        <w:jc w:val="both"/>
        <w:rPr>
          <w:rFonts w:ascii="Garamond" w:hAnsi="Garamond"/>
          <w:sz w:val="28"/>
          <w:szCs w:val="28"/>
        </w:rPr>
      </w:pPr>
      <w:r w:rsidRPr="003004E0">
        <w:rPr>
          <w:rFonts w:ascii="Garamond" w:hAnsi="Garamond"/>
          <w:sz w:val="28"/>
          <w:szCs w:val="28"/>
        </w:rPr>
        <w:t>   Notions – Clefs :</w:t>
      </w:r>
    </w:p>
    <w:p w14:paraId="6AE014DE" w14:textId="77777777" w:rsidR="00B75835" w:rsidRPr="003004E0" w:rsidRDefault="00B75835" w:rsidP="007A5299">
      <w:pPr>
        <w:jc w:val="both"/>
        <w:rPr>
          <w:rFonts w:ascii="Garamond" w:hAnsi="Garamond"/>
          <w:sz w:val="28"/>
          <w:szCs w:val="28"/>
        </w:rPr>
      </w:pPr>
      <w:r w:rsidRPr="003004E0">
        <w:rPr>
          <w:rFonts w:ascii="Garamond" w:hAnsi="Garamond"/>
          <w:sz w:val="28"/>
          <w:szCs w:val="28"/>
        </w:rPr>
        <w:t> - Nécessité de changer de regard sur une situation</w:t>
      </w:r>
    </w:p>
    <w:p w14:paraId="318D8A33" w14:textId="77777777" w:rsidR="00B75835" w:rsidRPr="003004E0" w:rsidRDefault="00B75835" w:rsidP="007A5299">
      <w:pPr>
        <w:jc w:val="both"/>
        <w:rPr>
          <w:rFonts w:ascii="Garamond" w:hAnsi="Garamond"/>
          <w:sz w:val="28"/>
          <w:szCs w:val="28"/>
        </w:rPr>
      </w:pPr>
      <w:r w:rsidRPr="003004E0">
        <w:rPr>
          <w:rFonts w:ascii="Garamond" w:hAnsi="Garamond"/>
          <w:sz w:val="28"/>
          <w:szCs w:val="28"/>
        </w:rPr>
        <w:t> - La Conscience de l’Unité</w:t>
      </w:r>
    </w:p>
    <w:p w14:paraId="1DFBA29E" w14:textId="77777777" w:rsidR="00B75835" w:rsidRPr="003004E0" w:rsidRDefault="00B75835" w:rsidP="007A5299">
      <w:pPr>
        <w:jc w:val="both"/>
        <w:rPr>
          <w:rFonts w:ascii="Garamond" w:hAnsi="Garamond"/>
          <w:sz w:val="28"/>
          <w:szCs w:val="28"/>
        </w:rPr>
      </w:pPr>
      <w:r w:rsidRPr="003004E0">
        <w:rPr>
          <w:rFonts w:ascii="Garamond" w:hAnsi="Garamond"/>
          <w:sz w:val="28"/>
          <w:szCs w:val="28"/>
        </w:rPr>
        <w:t> - La Source dans le désert</w:t>
      </w:r>
    </w:p>
    <w:p w14:paraId="599A43F0" w14:textId="77777777" w:rsidR="00B75835" w:rsidRPr="003004E0" w:rsidRDefault="00B75835" w:rsidP="007A5299">
      <w:pPr>
        <w:jc w:val="both"/>
        <w:rPr>
          <w:rFonts w:ascii="Garamond" w:hAnsi="Garamond"/>
          <w:sz w:val="28"/>
          <w:szCs w:val="28"/>
        </w:rPr>
      </w:pPr>
      <w:r w:rsidRPr="003004E0">
        <w:rPr>
          <w:rFonts w:ascii="Garamond" w:hAnsi="Garamond"/>
          <w:sz w:val="28"/>
          <w:szCs w:val="28"/>
        </w:rPr>
        <w:t> - La Connaissance, la Clairvoyance, Eveil du troisième œil</w:t>
      </w:r>
    </w:p>
    <w:p w14:paraId="0E2D4567" w14:textId="77777777" w:rsidR="00B75835" w:rsidRPr="003004E0" w:rsidRDefault="00B75835" w:rsidP="007A5299">
      <w:pPr>
        <w:jc w:val="both"/>
        <w:rPr>
          <w:rFonts w:ascii="Garamond" w:hAnsi="Garamond"/>
          <w:sz w:val="28"/>
          <w:szCs w:val="28"/>
        </w:rPr>
      </w:pPr>
      <w:r w:rsidRPr="003004E0">
        <w:rPr>
          <w:rFonts w:ascii="Garamond" w:hAnsi="Garamond"/>
          <w:sz w:val="28"/>
          <w:szCs w:val="28"/>
        </w:rPr>
        <w:t>Il n’y a pas de désert sans une Source cachée. Notre regard humain a tendance à séparer, comparer, mesurer selon ses propres critères. Or la pensée est créatrice. Nous voyons ce que nous créons, et donc nous créons ce que nous voyons, enfermant le cri de l’âme dans un cercle sans fin.</w:t>
      </w:r>
    </w:p>
    <w:p w14:paraId="79CC3384" w14:textId="77777777" w:rsidR="00B75835" w:rsidRPr="003004E0" w:rsidRDefault="00B75835" w:rsidP="007A5299">
      <w:pPr>
        <w:jc w:val="both"/>
        <w:rPr>
          <w:rFonts w:ascii="Garamond" w:hAnsi="Garamond"/>
          <w:sz w:val="28"/>
          <w:szCs w:val="28"/>
        </w:rPr>
      </w:pPr>
      <w:r w:rsidRPr="003004E0">
        <w:rPr>
          <w:rFonts w:ascii="Garamond" w:hAnsi="Garamond"/>
          <w:sz w:val="28"/>
          <w:szCs w:val="28"/>
        </w:rPr>
        <w:t>La puissance de Ayin peut libérer de ce cercle vicieux, par le choix de ne plus croire aux informations apportées par les apparences, mais de poser un regard d’amour et d’unité en toutes circonstances. Il n’est sans doute pas toujours facile de s’en tenir à cette décision. alors appelons l’aide de Ayin.</w:t>
      </w:r>
    </w:p>
    <w:p w14:paraId="29E14A83" w14:textId="649C300F" w:rsidR="00B75835" w:rsidRPr="003004E0" w:rsidRDefault="00B75835" w:rsidP="007A5299">
      <w:pPr>
        <w:jc w:val="both"/>
        <w:rPr>
          <w:rFonts w:ascii="Garamond" w:hAnsi="Garamond"/>
          <w:sz w:val="28"/>
          <w:szCs w:val="28"/>
        </w:rPr>
      </w:pPr>
      <w:r w:rsidRPr="003004E0">
        <w:rPr>
          <w:rFonts w:ascii="Garamond" w:hAnsi="Garamond"/>
          <w:sz w:val="28"/>
          <w:szCs w:val="28"/>
        </w:rPr>
        <w:t xml:space="preserve">Cette grande Lettre a le pouvoir d’éveiller le chakra du troisième </w:t>
      </w:r>
      <w:r w:rsidR="00A25CA1" w:rsidRPr="003004E0">
        <w:rPr>
          <w:rFonts w:ascii="Garamond" w:hAnsi="Garamond"/>
          <w:sz w:val="28"/>
          <w:szCs w:val="28"/>
        </w:rPr>
        <w:t>œil</w:t>
      </w:r>
      <w:r w:rsidRPr="003004E0">
        <w:rPr>
          <w:rFonts w:ascii="Garamond" w:hAnsi="Garamond"/>
          <w:sz w:val="28"/>
          <w:szCs w:val="28"/>
        </w:rPr>
        <w:t xml:space="preserve">, au milieu du front, en </w:t>
      </w:r>
      <w:r w:rsidRPr="003004E0">
        <w:rPr>
          <w:rFonts w:ascii="Garamond" w:hAnsi="Garamond"/>
          <w:sz w:val="28"/>
          <w:szCs w:val="28"/>
        </w:rPr>
        <w:lastRenderedPageBreak/>
        <w:t>résonance sur le plan physique avec la glande pinéale. (Nous pouvons par exemple la regarder en prononçant son nom doucement, en laissant résonner le N final.)</w:t>
      </w:r>
    </w:p>
    <w:p w14:paraId="42F44B4C" w14:textId="77777777" w:rsidR="00B75835" w:rsidRPr="003004E0" w:rsidRDefault="00B75835" w:rsidP="007A5299">
      <w:pPr>
        <w:jc w:val="both"/>
        <w:rPr>
          <w:rFonts w:ascii="Garamond" w:hAnsi="Garamond"/>
          <w:sz w:val="28"/>
          <w:szCs w:val="28"/>
        </w:rPr>
      </w:pPr>
      <w:r w:rsidRPr="003004E0">
        <w:rPr>
          <w:rFonts w:ascii="Garamond" w:hAnsi="Garamond"/>
          <w:sz w:val="28"/>
          <w:szCs w:val="28"/>
        </w:rPr>
        <w:t>Le troisième œil est relié à la connaissance de l’Unité. Il est une porte qui peut s’ouvrir sur d’autres mondes. La puissance de la pensée créatrice n’existe que par lui, il apporte la clairvoyance et recèle de nombreux pouvoirs. Il doit donc être ouvert par la Lumière dans la conscience de l’Amour, afin que jamais ce pouvoir ne soit dévié pour l’ego.</w:t>
      </w:r>
    </w:p>
    <w:p w14:paraId="6D2E04B3" w14:textId="28A05E14" w:rsidR="00B75835" w:rsidRPr="003004E0" w:rsidRDefault="00B75835" w:rsidP="007A5299">
      <w:pPr>
        <w:jc w:val="both"/>
        <w:rPr>
          <w:rFonts w:ascii="Garamond" w:hAnsi="Garamond"/>
          <w:sz w:val="28"/>
          <w:szCs w:val="28"/>
        </w:rPr>
      </w:pPr>
      <w:r w:rsidRPr="003004E0">
        <w:rPr>
          <w:rFonts w:ascii="Garamond" w:hAnsi="Garamond"/>
          <w:sz w:val="28"/>
          <w:szCs w:val="28"/>
        </w:rPr>
        <w:t>A l’approche de l’ère du Verseau, l’homme redécouvre ses pouvoirs cachés, et cela est juste. Mais dans la conscience de la Lumière, il est important d’être avant tout relié à son âme, et d’agir non pour sa personnalité, mais pour la grande Unité.</w:t>
      </w:r>
    </w:p>
    <w:p w14:paraId="0C20405C" w14:textId="2B45E089" w:rsidR="00B75835" w:rsidRPr="003004E0" w:rsidRDefault="00B75835" w:rsidP="007A5299">
      <w:pPr>
        <w:jc w:val="both"/>
        <w:rPr>
          <w:rFonts w:ascii="Garamond" w:hAnsi="Garamond"/>
          <w:sz w:val="28"/>
          <w:szCs w:val="28"/>
        </w:rPr>
      </w:pPr>
      <w:r w:rsidRPr="003004E0">
        <w:rPr>
          <w:rFonts w:ascii="Garamond" w:hAnsi="Garamond"/>
          <w:sz w:val="28"/>
          <w:szCs w:val="28"/>
        </w:rPr>
        <w:t>Si l’on veut répondre à l’appel de son âme, les pouvoirs de la pensée créatrice ne doivent pas être utilisés pour les besoins de l’ego, qui en serait ainsi nourri et grandi, mais toujours dans le don de notre volonté personnelle.</w:t>
      </w:r>
    </w:p>
    <w:p w14:paraId="4C51BC39" w14:textId="3F66C77E" w:rsidR="00B75835" w:rsidRPr="003004E0" w:rsidRDefault="00A25CA1" w:rsidP="007A5299">
      <w:pPr>
        <w:jc w:val="both"/>
        <w:rPr>
          <w:rFonts w:ascii="Garamond" w:hAnsi="Garamond"/>
          <w:b/>
          <w:bCs/>
          <w:sz w:val="28"/>
          <w:szCs w:val="28"/>
        </w:rPr>
      </w:pPr>
      <w:r w:rsidRPr="003004E0">
        <w:rPr>
          <w:rFonts w:ascii="Garamond" w:hAnsi="Garamond"/>
          <w:b/>
          <w:bCs/>
          <w:sz w:val="28"/>
          <w:szCs w:val="28"/>
        </w:rPr>
        <w:t>80</w:t>
      </w:r>
      <w:r w:rsidR="00B75835" w:rsidRPr="003004E0">
        <w:rPr>
          <w:rFonts w:ascii="Garamond" w:hAnsi="Garamond"/>
          <w:b/>
          <w:bCs/>
          <w:sz w:val="28"/>
          <w:szCs w:val="28"/>
        </w:rPr>
        <w:t xml:space="preserve">. PE, </w:t>
      </w:r>
      <w:r w:rsidRPr="003004E0">
        <w:rPr>
          <w:rFonts w:ascii="Garamond" w:hAnsi="Garamond"/>
          <w:b/>
          <w:bCs/>
          <w:sz w:val="28"/>
          <w:szCs w:val="28"/>
        </w:rPr>
        <w:t>LE VERBE CREATEUR.</w:t>
      </w:r>
    </w:p>
    <w:p w14:paraId="76AEB663" w14:textId="77777777" w:rsidR="00B75835" w:rsidRPr="003004E0" w:rsidRDefault="00B75835" w:rsidP="007A5299">
      <w:pPr>
        <w:jc w:val="both"/>
        <w:rPr>
          <w:rFonts w:ascii="Garamond" w:hAnsi="Garamond"/>
          <w:sz w:val="28"/>
          <w:szCs w:val="28"/>
        </w:rPr>
      </w:pPr>
      <w:r w:rsidRPr="003004E0">
        <w:rPr>
          <w:rFonts w:ascii="Garamond" w:hAnsi="Garamond"/>
          <w:sz w:val="28"/>
          <w:szCs w:val="28"/>
        </w:rPr>
        <w:t> - Valeur numérique :  80</w:t>
      </w:r>
    </w:p>
    <w:p w14:paraId="2797F272" w14:textId="77777777" w:rsidR="00B75835" w:rsidRPr="003004E0" w:rsidRDefault="00B75835" w:rsidP="007A5299">
      <w:pPr>
        <w:jc w:val="both"/>
        <w:rPr>
          <w:rFonts w:ascii="Garamond" w:hAnsi="Garamond"/>
          <w:sz w:val="28"/>
          <w:szCs w:val="28"/>
        </w:rPr>
      </w:pPr>
      <w:r w:rsidRPr="003004E0">
        <w:rPr>
          <w:rFonts w:ascii="Garamond" w:hAnsi="Garamond"/>
          <w:sz w:val="28"/>
          <w:szCs w:val="28"/>
        </w:rPr>
        <w:t> - Planète :  Vénus</w:t>
      </w:r>
    </w:p>
    <w:p w14:paraId="0B3CCA45" w14:textId="77777777" w:rsidR="00B75835" w:rsidRPr="003004E0" w:rsidRDefault="00B75835" w:rsidP="007A5299">
      <w:pPr>
        <w:jc w:val="both"/>
        <w:rPr>
          <w:rFonts w:ascii="Garamond" w:hAnsi="Garamond"/>
          <w:sz w:val="28"/>
          <w:szCs w:val="28"/>
        </w:rPr>
      </w:pPr>
      <w:r w:rsidRPr="003004E0">
        <w:rPr>
          <w:rFonts w:ascii="Garamond" w:hAnsi="Garamond"/>
          <w:sz w:val="28"/>
          <w:szCs w:val="28"/>
        </w:rPr>
        <w:lastRenderedPageBreak/>
        <w:t> - Signification :  La Bouche</w:t>
      </w:r>
    </w:p>
    <w:p w14:paraId="36287E27" w14:textId="77777777" w:rsidR="00B75835" w:rsidRPr="003004E0" w:rsidRDefault="00B75835" w:rsidP="007A5299">
      <w:pPr>
        <w:jc w:val="both"/>
        <w:rPr>
          <w:rFonts w:ascii="Garamond" w:hAnsi="Garamond"/>
          <w:sz w:val="28"/>
          <w:szCs w:val="28"/>
        </w:rPr>
      </w:pPr>
      <w:r w:rsidRPr="003004E0">
        <w:rPr>
          <w:rFonts w:ascii="Garamond" w:hAnsi="Garamond"/>
          <w:sz w:val="28"/>
          <w:szCs w:val="28"/>
        </w:rPr>
        <w:t xml:space="preserve"> - </w:t>
      </w:r>
      <w:r w:rsidRPr="003004E0">
        <w:rPr>
          <w:rFonts w:ascii="Garamond" w:hAnsi="Garamond"/>
          <w:b/>
          <w:bCs/>
          <w:sz w:val="28"/>
          <w:szCs w:val="28"/>
        </w:rPr>
        <w:t>Rayonnement :  Jaune orangé</w:t>
      </w:r>
    </w:p>
    <w:p w14:paraId="4A7C63C7" w14:textId="77777777" w:rsidR="00B75835" w:rsidRPr="003004E0" w:rsidRDefault="00B75835" w:rsidP="007A5299">
      <w:pPr>
        <w:jc w:val="both"/>
        <w:rPr>
          <w:rFonts w:ascii="Garamond" w:hAnsi="Garamond"/>
          <w:sz w:val="28"/>
          <w:szCs w:val="28"/>
        </w:rPr>
      </w:pPr>
      <w:r w:rsidRPr="003004E0">
        <w:rPr>
          <w:rFonts w:ascii="Garamond" w:hAnsi="Garamond"/>
          <w:sz w:val="28"/>
          <w:szCs w:val="28"/>
        </w:rPr>
        <w:t>   Notions – Clefs :</w:t>
      </w:r>
    </w:p>
    <w:p w14:paraId="210C9952" w14:textId="77777777" w:rsidR="00B75835" w:rsidRPr="003004E0" w:rsidRDefault="00B75835" w:rsidP="007A5299">
      <w:pPr>
        <w:jc w:val="both"/>
        <w:rPr>
          <w:rFonts w:ascii="Garamond" w:hAnsi="Garamond"/>
          <w:sz w:val="28"/>
          <w:szCs w:val="28"/>
        </w:rPr>
      </w:pPr>
      <w:r w:rsidRPr="003004E0">
        <w:rPr>
          <w:rFonts w:ascii="Garamond" w:hAnsi="Garamond"/>
          <w:sz w:val="28"/>
          <w:szCs w:val="28"/>
        </w:rPr>
        <w:t> - Quelque chose a besoin d’être exprimé</w:t>
      </w:r>
    </w:p>
    <w:p w14:paraId="7B6291F6" w14:textId="06A63232" w:rsidR="00B75835" w:rsidRPr="003004E0" w:rsidRDefault="00B75835" w:rsidP="007A5299">
      <w:pPr>
        <w:jc w:val="both"/>
        <w:rPr>
          <w:rFonts w:ascii="Garamond" w:hAnsi="Garamond"/>
          <w:sz w:val="28"/>
          <w:szCs w:val="28"/>
        </w:rPr>
      </w:pPr>
      <w:r w:rsidRPr="003004E0">
        <w:rPr>
          <w:rFonts w:ascii="Garamond" w:hAnsi="Garamond"/>
          <w:sz w:val="28"/>
          <w:szCs w:val="28"/>
        </w:rPr>
        <w:t> - Attention à ce qui est dit, le verbe est créateur</w:t>
      </w:r>
      <w:r w:rsidR="00D25805" w:rsidRPr="003004E0">
        <w:rPr>
          <w:rFonts w:ascii="Garamond" w:hAnsi="Garamond"/>
          <w:sz w:val="28"/>
          <w:szCs w:val="28"/>
        </w:rPr>
        <w:t> !</w:t>
      </w:r>
    </w:p>
    <w:p w14:paraId="0F868CE5" w14:textId="77777777" w:rsidR="00B75835" w:rsidRPr="003004E0" w:rsidRDefault="00B75835" w:rsidP="007A5299">
      <w:pPr>
        <w:jc w:val="both"/>
        <w:rPr>
          <w:rFonts w:ascii="Garamond" w:hAnsi="Garamond"/>
          <w:sz w:val="28"/>
          <w:szCs w:val="28"/>
        </w:rPr>
      </w:pPr>
      <w:r w:rsidRPr="003004E0">
        <w:rPr>
          <w:rFonts w:ascii="Garamond" w:hAnsi="Garamond"/>
          <w:sz w:val="28"/>
          <w:szCs w:val="28"/>
        </w:rPr>
        <w:t> - Apprendre à écouter l’autre</w:t>
      </w:r>
    </w:p>
    <w:p w14:paraId="37D7F0DA" w14:textId="77777777" w:rsidR="00B75835" w:rsidRPr="003004E0" w:rsidRDefault="00B75835" w:rsidP="007A5299">
      <w:pPr>
        <w:jc w:val="both"/>
        <w:rPr>
          <w:rFonts w:ascii="Garamond" w:hAnsi="Garamond"/>
          <w:sz w:val="28"/>
          <w:szCs w:val="28"/>
        </w:rPr>
      </w:pPr>
      <w:r w:rsidRPr="003004E0">
        <w:rPr>
          <w:rFonts w:ascii="Garamond" w:hAnsi="Garamond"/>
          <w:sz w:val="28"/>
          <w:szCs w:val="28"/>
        </w:rPr>
        <w:t> - Le chant libérateur</w:t>
      </w:r>
    </w:p>
    <w:p w14:paraId="723FB5DB" w14:textId="77777777" w:rsidR="00B75835" w:rsidRPr="003004E0" w:rsidRDefault="00B75835" w:rsidP="007A5299">
      <w:pPr>
        <w:jc w:val="both"/>
        <w:rPr>
          <w:rFonts w:ascii="Garamond" w:hAnsi="Garamond"/>
          <w:sz w:val="28"/>
          <w:szCs w:val="28"/>
        </w:rPr>
      </w:pPr>
      <w:r w:rsidRPr="003004E0">
        <w:rPr>
          <w:rFonts w:ascii="Garamond" w:hAnsi="Garamond"/>
          <w:sz w:val="28"/>
          <w:szCs w:val="28"/>
        </w:rPr>
        <w:t>Quand le pouvoir créateur de l’être humain remonte et jaillit par sa parole d’Amour, celle-ci a le pouvoir de rendre vivant tout ce qu’elle touche !</w:t>
      </w:r>
    </w:p>
    <w:p w14:paraId="11308A86" w14:textId="77777777" w:rsidR="00B75835" w:rsidRPr="003004E0" w:rsidRDefault="00B75835" w:rsidP="007A5299">
      <w:pPr>
        <w:jc w:val="both"/>
        <w:rPr>
          <w:rFonts w:ascii="Garamond" w:hAnsi="Garamond"/>
          <w:sz w:val="28"/>
          <w:szCs w:val="28"/>
        </w:rPr>
      </w:pPr>
      <w:r w:rsidRPr="003004E0">
        <w:rPr>
          <w:rFonts w:ascii="Garamond" w:hAnsi="Garamond"/>
          <w:sz w:val="28"/>
          <w:szCs w:val="28"/>
        </w:rPr>
        <w:t>Nous sommes faits à l’image de Dieu et nous pouvons ainsi réclamer notre héritage de lumière, dont fait partie l’immense pouvoir créateur du Verbe. Une parole prononcée en conscience est toujours agissante, jamais anodine, et voyage plus loin qu’on pourrait le croire.</w:t>
      </w:r>
    </w:p>
    <w:p w14:paraId="0E3EE2D1" w14:textId="77777777" w:rsidR="00B75835" w:rsidRPr="003004E0" w:rsidRDefault="00B75835" w:rsidP="007A5299">
      <w:pPr>
        <w:jc w:val="both"/>
        <w:rPr>
          <w:rFonts w:ascii="Garamond" w:hAnsi="Garamond"/>
          <w:sz w:val="28"/>
          <w:szCs w:val="28"/>
        </w:rPr>
      </w:pPr>
      <w:r w:rsidRPr="003004E0">
        <w:rPr>
          <w:rFonts w:ascii="Garamond" w:hAnsi="Garamond"/>
          <w:sz w:val="28"/>
          <w:szCs w:val="28"/>
        </w:rPr>
        <w:t>Ce pouvoir est l’Épée du Chevalier à la quête du Saint-Graal. La voix humaine est un cadeau du Ciel, qu’il faut respecter et utiliser avec amour. Lorsque Pé apparaît dans le tirage, Elle vient nous rappeler ce divin pouvoir.</w:t>
      </w:r>
    </w:p>
    <w:p w14:paraId="1D901EE1" w14:textId="77777777" w:rsidR="00B75835" w:rsidRPr="003004E0" w:rsidRDefault="00B75835" w:rsidP="007A5299">
      <w:pPr>
        <w:jc w:val="both"/>
        <w:rPr>
          <w:rFonts w:ascii="Garamond" w:hAnsi="Garamond"/>
          <w:sz w:val="28"/>
          <w:szCs w:val="28"/>
        </w:rPr>
      </w:pPr>
      <w:r w:rsidRPr="003004E0">
        <w:rPr>
          <w:rFonts w:ascii="Garamond" w:hAnsi="Garamond"/>
          <w:sz w:val="28"/>
          <w:szCs w:val="28"/>
        </w:rPr>
        <w:lastRenderedPageBreak/>
        <w:t>A travers un simple échange de mots dans la vie courante (professionnelle, familiale ou simplement chez un commerçant) existe aussi un échange d’énergies qui est une nouvelle occasion d’aimer, de poser un acte d’unité. La Terre, l’humanité et chacun de nous avons absolument besoin de ces actes simples qui rectifient tant de souffrances liées à l’égoïsme et la séparation.</w:t>
      </w:r>
    </w:p>
    <w:p w14:paraId="60185A82" w14:textId="28E3A2DE" w:rsidR="00B75835" w:rsidRPr="003004E0" w:rsidRDefault="00B75835" w:rsidP="007A5299">
      <w:pPr>
        <w:jc w:val="both"/>
        <w:rPr>
          <w:rFonts w:ascii="Garamond" w:hAnsi="Garamond"/>
          <w:sz w:val="28"/>
          <w:szCs w:val="28"/>
        </w:rPr>
      </w:pPr>
      <w:r w:rsidRPr="003004E0">
        <w:rPr>
          <w:rFonts w:ascii="Garamond" w:hAnsi="Garamond"/>
          <w:sz w:val="28"/>
          <w:szCs w:val="28"/>
        </w:rPr>
        <w:t>Une pensée positive, un pardon, une prière, un mantra… sont bien plus puissants lorsqu’ils sont prononcés à voix haute. Il est à noter que le corps physique, qui possède sa propre conscience intelligente, n’entend que ce qui est dit à voix haute.</w:t>
      </w:r>
    </w:p>
    <w:p w14:paraId="599A7F34" w14:textId="3FEBD6FF" w:rsidR="00B75835" w:rsidRPr="003004E0" w:rsidRDefault="00B75835" w:rsidP="007A5299">
      <w:pPr>
        <w:jc w:val="both"/>
        <w:rPr>
          <w:rFonts w:ascii="Garamond" w:hAnsi="Garamond"/>
          <w:sz w:val="28"/>
          <w:szCs w:val="28"/>
        </w:rPr>
      </w:pPr>
      <w:r w:rsidRPr="003004E0">
        <w:rPr>
          <w:rFonts w:ascii="Garamond" w:hAnsi="Garamond"/>
          <w:sz w:val="28"/>
          <w:szCs w:val="28"/>
        </w:rPr>
        <w:t>Les paroles ont sur lui un grand impact, alors autant éviter d’exprimer tout haut des pensées de doute ou de découragement. Les cellules prennent tout au premier degré ! Le chant a par lui-même un grand pouvoir guérisseur, car le corps résonne et vibre au son de la voix.</w:t>
      </w:r>
    </w:p>
    <w:p w14:paraId="170ED705" w14:textId="5FD53EB5" w:rsidR="00B75835" w:rsidRPr="003004E0" w:rsidRDefault="00A25CA1" w:rsidP="007A5299">
      <w:pPr>
        <w:jc w:val="both"/>
        <w:rPr>
          <w:rFonts w:ascii="Garamond" w:hAnsi="Garamond"/>
          <w:b/>
          <w:bCs/>
          <w:sz w:val="28"/>
          <w:szCs w:val="28"/>
        </w:rPr>
      </w:pPr>
      <w:r w:rsidRPr="003004E0">
        <w:rPr>
          <w:rFonts w:ascii="Garamond" w:hAnsi="Garamond"/>
          <w:b/>
          <w:bCs/>
          <w:sz w:val="28"/>
          <w:szCs w:val="28"/>
        </w:rPr>
        <w:t>90</w:t>
      </w:r>
      <w:r w:rsidR="00B75835" w:rsidRPr="003004E0">
        <w:rPr>
          <w:rFonts w:ascii="Garamond" w:hAnsi="Garamond"/>
          <w:b/>
          <w:bCs/>
          <w:sz w:val="28"/>
          <w:szCs w:val="28"/>
        </w:rPr>
        <w:t xml:space="preserve">. TSADDE, </w:t>
      </w:r>
      <w:r w:rsidRPr="003004E0">
        <w:rPr>
          <w:rFonts w:ascii="Garamond" w:hAnsi="Garamond"/>
          <w:b/>
          <w:bCs/>
          <w:sz w:val="28"/>
          <w:szCs w:val="28"/>
        </w:rPr>
        <w:t>L’ANDROGYNE</w:t>
      </w:r>
    </w:p>
    <w:p w14:paraId="2F5B8839" w14:textId="77777777" w:rsidR="00B75835" w:rsidRPr="003004E0" w:rsidRDefault="00B75835" w:rsidP="007A5299">
      <w:pPr>
        <w:jc w:val="both"/>
        <w:rPr>
          <w:rFonts w:ascii="Garamond" w:hAnsi="Garamond"/>
          <w:sz w:val="28"/>
          <w:szCs w:val="28"/>
        </w:rPr>
      </w:pPr>
      <w:r w:rsidRPr="003004E0">
        <w:rPr>
          <w:rFonts w:ascii="Garamond" w:hAnsi="Garamond"/>
          <w:sz w:val="28"/>
          <w:szCs w:val="28"/>
        </w:rPr>
        <w:t> - Valeur numérique :  90</w:t>
      </w:r>
    </w:p>
    <w:p w14:paraId="6585CF64" w14:textId="77777777" w:rsidR="00B75835" w:rsidRPr="003004E0" w:rsidRDefault="00B75835" w:rsidP="007A5299">
      <w:pPr>
        <w:jc w:val="both"/>
        <w:rPr>
          <w:rFonts w:ascii="Garamond" w:hAnsi="Garamond"/>
          <w:sz w:val="28"/>
          <w:szCs w:val="28"/>
        </w:rPr>
      </w:pPr>
      <w:r w:rsidRPr="003004E0">
        <w:rPr>
          <w:rFonts w:ascii="Garamond" w:hAnsi="Garamond"/>
          <w:sz w:val="28"/>
          <w:szCs w:val="28"/>
        </w:rPr>
        <w:t> - Signe astrologique :  Le Verseau</w:t>
      </w:r>
    </w:p>
    <w:p w14:paraId="5972239E" w14:textId="77777777" w:rsidR="00B75835" w:rsidRPr="003004E0" w:rsidRDefault="00B75835" w:rsidP="007A5299">
      <w:pPr>
        <w:jc w:val="both"/>
        <w:rPr>
          <w:rFonts w:ascii="Garamond" w:hAnsi="Garamond"/>
          <w:sz w:val="28"/>
          <w:szCs w:val="28"/>
        </w:rPr>
      </w:pPr>
      <w:r w:rsidRPr="003004E0">
        <w:rPr>
          <w:rFonts w:ascii="Garamond" w:hAnsi="Garamond"/>
          <w:sz w:val="28"/>
          <w:szCs w:val="28"/>
        </w:rPr>
        <w:t> - Signification :  L’Hameçon, la Justice</w:t>
      </w:r>
    </w:p>
    <w:p w14:paraId="0ACD3AA5" w14:textId="77777777" w:rsidR="00B75835" w:rsidRPr="003004E0" w:rsidRDefault="00B75835" w:rsidP="007A5299">
      <w:pPr>
        <w:jc w:val="both"/>
        <w:rPr>
          <w:rFonts w:ascii="Garamond" w:hAnsi="Garamond"/>
          <w:sz w:val="28"/>
          <w:szCs w:val="28"/>
        </w:rPr>
      </w:pPr>
      <w:r w:rsidRPr="003004E0">
        <w:rPr>
          <w:rFonts w:ascii="Garamond" w:hAnsi="Garamond"/>
          <w:sz w:val="28"/>
          <w:szCs w:val="28"/>
        </w:rPr>
        <w:t xml:space="preserve"> - </w:t>
      </w:r>
      <w:r w:rsidRPr="003004E0">
        <w:rPr>
          <w:rFonts w:ascii="Garamond" w:hAnsi="Garamond"/>
          <w:b/>
          <w:bCs/>
          <w:sz w:val="28"/>
          <w:szCs w:val="28"/>
        </w:rPr>
        <w:t>Rayonnement :  Rouge pourpre</w:t>
      </w:r>
    </w:p>
    <w:p w14:paraId="7E4F8209" w14:textId="77777777" w:rsidR="00B75835" w:rsidRPr="003004E0" w:rsidRDefault="00B75835" w:rsidP="007A5299">
      <w:pPr>
        <w:jc w:val="both"/>
        <w:rPr>
          <w:rFonts w:ascii="Garamond" w:hAnsi="Garamond"/>
          <w:sz w:val="28"/>
          <w:szCs w:val="28"/>
        </w:rPr>
      </w:pPr>
      <w:r w:rsidRPr="003004E0">
        <w:rPr>
          <w:rFonts w:ascii="Garamond" w:hAnsi="Garamond"/>
          <w:sz w:val="28"/>
          <w:szCs w:val="28"/>
        </w:rPr>
        <w:lastRenderedPageBreak/>
        <w:t>   Notions – Clefs :</w:t>
      </w:r>
    </w:p>
    <w:p w14:paraId="4B3C9904" w14:textId="77777777" w:rsidR="00B75835" w:rsidRPr="003004E0" w:rsidRDefault="00B75835" w:rsidP="007A5299">
      <w:pPr>
        <w:jc w:val="both"/>
        <w:rPr>
          <w:rFonts w:ascii="Garamond" w:hAnsi="Garamond"/>
          <w:sz w:val="28"/>
          <w:szCs w:val="28"/>
        </w:rPr>
      </w:pPr>
      <w:r w:rsidRPr="003004E0">
        <w:rPr>
          <w:rFonts w:ascii="Garamond" w:hAnsi="Garamond"/>
          <w:sz w:val="28"/>
          <w:szCs w:val="28"/>
        </w:rPr>
        <w:t> - C’est le moment d’une grande réconciliation</w:t>
      </w:r>
    </w:p>
    <w:p w14:paraId="6EC71122" w14:textId="77777777" w:rsidR="00B75835" w:rsidRPr="003004E0" w:rsidRDefault="00B75835" w:rsidP="007A5299">
      <w:pPr>
        <w:jc w:val="both"/>
        <w:rPr>
          <w:rFonts w:ascii="Garamond" w:hAnsi="Garamond"/>
          <w:sz w:val="28"/>
          <w:szCs w:val="28"/>
        </w:rPr>
      </w:pPr>
      <w:r w:rsidRPr="003004E0">
        <w:rPr>
          <w:rFonts w:ascii="Garamond" w:hAnsi="Garamond"/>
          <w:sz w:val="28"/>
          <w:szCs w:val="28"/>
        </w:rPr>
        <w:t> - Comprendre la Justice derrière une apparence d’injustice</w:t>
      </w:r>
    </w:p>
    <w:p w14:paraId="65E927A8" w14:textId="77777777" w:rsidR="00B75835" w:rsidRPr="003004E0" w:rsidRDefault="00B75835" w:rsidP="007A5299">
      <w:pPr>
        <w:jc w:val="both"/>
        <w:rPr>
          <w:rFonts w:ascii="Garamond" w:hAnsi="Garamond"/>
          <w:sz w:val="28"/>
          <w:szCs w:val="28"/>
        </w:rPr>
      </w:pPr>
      <w:r w:rsidRPr="003004E0">
        <w:rPr>
          <w:rFonts w:ascii="Garamond" w:hAnsi="Garamond"/>
          <w:sz w:val="28"/>
          <w:szCs w:val="28"/>
        </w:rPr>
        <w:t> - Union, mariage du masculin et du féminin</w:t>
      </w:r>
    </w:p>
    <w:p w14:paraId="3CA33DDC" w14:textId="77777777" w:rsidR="00B75835" w:rsidRPr="003004E0" w:rsidRDefault="00B75835" w:rsidP="007A5299">
      <w:pPr>
        <w:jc w:val="both"/>
        <w:rPr>
          <w:rFonts w:ascii="Garamond" w:hAnsi="Garamond"/>
          <w:sz w:val="28"/>
          <w:szCs w:val="28"/>
        </w:rPr>
      </w:pPr>
      <w:r w:rsidRPr="003004E0">
        <w:rPr>
          <w:rFonts w:ascii="Garamond" w:hAnsi="Garamond"/>
          <w:sz w:val="28"/>
          <w:szCs w:val="28"/>
        </w:rPr>
        <w:t> - L’ère messianique</w:t>
      </w:r>
    </w:p>
    <w:p w14:paraId="5D88F4FD" w14:textId="77777777" w:rsidR="00B75835" w:rsidRPr="003004E0" w:rsidRDefault="00B75835" w:rsidP="007A5299">
      <w:pPr>
        <w:jc w:val="both"/>
        <w:rPr>
          <w:rFonts w:ascii="Garamond" w:hAnsi="Garamond"/>
          <w:sz w:val="28"/>
          <w:szCs w:val="28"/>
        </w:rPr>
      </w:pPr>
      <w:r w:rsidRPr="003004E0">
        <w:rPr>
          <w:rFonts w:ascii="Garamond" w:hAnsi="Garamond"/>
          <w:sz w:val="28"/>
          <w:szCs w:val="28"/>
        </w:rPr>
        <w:t>L’Homme et la Femme peuvent aujourd’hui se rencontrer et s’unir dans une dimension insoupçonnée, car voici que vient l’ère du Roi de Justice. La Terre et l’humanité entrent actuellement dans l’influence de cette belle Lettre qui régit le signe du Verseau.</w:t>
      </w:r>
    </w:p>
    <w:p w14:paraId="6A2B8678" w14:textId="77777777" w:rsidR="00B75835" w:rsidRPr="003004E0" w:rsidRDefault="00B75835" w:rsidP="007A5299">
      <w:pPr>
        <w:jc w:val="both"/>
        <w:rPr>
          <w:rFonts w:ascii="Garamond" w:hAnsi="Garamond"/>
          <w:sz w:val="28"/>
          <w:szCs w:val="28"/>
        </w:rPr>
      </w:pPr>
      <w:r w:rsidRPr="003004E0">
        <w:rPr>
          <w:rFonts w:ascii="Garamond" w:hAnsi="Garamond"/>
          <w:sz w:val="28"/>
          <w:szCs w:val="28"/>
        </w:rPr>
        <w:t>Tsédek en hébreu signifie la Justice, et bien sûr la Justice divine, qui est aussi celle de notre âme de lumière, n’est pas la justice humaine, ni la satisfaction d’un désir de vengeance ou d’une revendication égoïque.</w:t>
      </w:r>
    </w:p>
    <w:p w14:paraId="22D28D66" w14:textId="77777777" w:rsidR="00B75835" w:rsidRPr="003004E0" w:rsidRDefault="00B75835" w:rsidP="007A5299">
      <w:pPr>
        <w:jc w:val="both"/>
        <w:rPr>
          <w:rFonts w:ascii="Garamond" w:hAnsi="Garamond"/>
          <w:sz w:val="28"/>
          <w:szCs w:val="28"/>
        </w:rPr>
      </w:pPr>
      <w:r w:rsidRPr="003004E0">
        <w:rPr>
          <w:rFonts w:ascii="Garamond" w:hAnsi="Garamond"/>
          <w:sz w:val="28"/>
          <w:szCs w:val="28"/>
        </w:rPr>
        <w:t>Tsaddé nous aide avec amour à reconnaître la Justesse de tout ce que la vie nous a proposé d’expérimenter. Elle éclaire le sens des épreuves et des difficultés, pourquoi dans notre âme nous les avons appelées, et comment en sortir grandis, plus forts et plus aimants.</w:t>
      </w:r>
    </w:p>
    <w:p w14:paraId="028759CD" w14:textId="4A2DBA52" w:rsidR="00B75835" w:rsidRPr="003004E0" w:rsidRDefault="00B75835" w:rsidP="007A5299">
      <w:pPr>
        <w:jc w:val="both"/>
        <w:rPr>
          <w:rFonts w:ascii="Garamond" w:hAnsi="Garamond"/>
          <w:sz w:val="28"/>
          <w:szCs w:val="28"/>
        </w:rPr>
      </w:pPr>
      <w:r w:rsidRPr="003004E0">
        <w:rPr>
          <w:rFonts w:ascii="Garamond" w:hAnsi="Garamond"/>
          <w:sz w:val="28"/>
          <w:szCs w:val="28"/>
        </w:rPr>
        <w:t xml:space="preserve">Elle nous enseigne que tout est juste, mais également soulève pour nous le voile des </w:t>
      </w:r>
      <w:r w:rsidRPr="003004E0">
        <w:rPr>
          <w:rFonts w:ascii="Garamond" w:hAnsi="Garamond"/>
          <w:sz w:val="28"/>
          <w:szCs w:val="28"/>
        </w:rPr>
        <w:lastRenderedPageBreak/>
        <w:t xml:space="preserve">apparences afin d’être ensemble les artisans d’une ère de Justice et de Paix, l’ère de </w:t>
      </w:r>
      <w:r w:rsidR="00A25CA1" w:rsidRPr="003004E0">
        <w:rPr>
          <w:rFonts w:ascii="Garamond" w:hAnsi="Garamond"/>
          <w:sz w:val="28"/>
          <w:szCs w:val="28"/>
        </w:rPr>
        <w:t>Melchisédech</w:t>
      </w:r>
      <w:r w:rsidRPr="003004E0">
        <w:rPr>
          <w:rFonts w:ascii="Garamond" w:hAnsi="Garamond"/>
          <w:sz w:val="28"/>
          <w:szCs w:val="28"/>
        </w:rPr>
        <w:t>, qui est le « Roi de Justice</w:t>
      </w:r>
      <w:r w:rsidR="00A25CA1" w:rsidRPr="003004E0">
        <w:rPr>
          <w:rFonts w:ascii="Garamond" w:hAnsi="Garamond"/>
          <w:sz w:val="28"/>
          <w:szCs w:val="28"/>
        </w:rPr>
        <w:t> ».</w:t>
      </w:r>
    </w:p>
    <w:p w14:paraId="1D8CB57D" w14:textId="33FC6CEC" w:rsidR="00B75835" w:rsidRPr="003004E0" w:rsidRDefault="00B75835" w:rsidP="007A5299">
      <w:pPr>
        <w:jc w:val="both"/>
        <w:rPr>
          <w:rFonts w:ascii="Garamond" w:hAnsi="Garamond"/>
          <w:sz w:val="28"/>
          <w:szCs w:val="28"/>
        </w:rPr>
      </w:pPr>
      <w:r w:rsidRPr="003004E0">
        <w:rPr>
          <w:rFonts w:ascii="Garamond" w:hAnsi="Garamond"/>
          <w:sz w:val="28"/>
          <w:szCs w:val="28"/>
        </w:rPr>
        <w:t xml:space="preserve">Les Lettres hébraïques peuvent rayonner une énergie plus ou moins yin ou yang. Celle de Tsaddé est androgyne, avec une partie yin </w:t>
      </w:r>
      <w:r w:rsidR="00A25CA1" w:rsidRPr="003004E0">
        <w:rPr>
          <w:rFonts w:ascii="Garamond" w:hAnsi="Garamond"/>
          <w:sz w:val="28"/>
          <w:szCs w:val="28"/>
        </w:rPr>
        <w:t>(féminine</w:t>
      </w:r>
      <w:r w:rsidRPr="003004E0">
        <w:rPr>
          <w:rFonts w:ascii="Garamond" w:hAnsi="Garamond"/>
          <w:sz w:val="28"/>
          <w:szCs w:val="28"/>
        </w:rPr>
        <w:t xml:space="preserve">, liée à la Lettre </w:t>
      </w:r>
      <w:r w:rsidR="00A25CA1" w:rsidRPr="003004E0">
        <w:rPr>
          <w:rFonts w:ascii="Garamond" w:hAnsi="Garamond"/>
          <w:sz w:val="28"/>
          <w:szCs w:val="28"/>
        </w:rPr>
        <w:t>Noun)</w:t>
      </w:r>
      <w:r w:rsidRPr="003004E0">
        <w:rPr>
          <w:rFonts w:ascii="Garamond" w:hAnsi="Garamond"/>
          <w:sz w:val="28"/>
          <w:szCs w:val="28"/>
        </w:rPr>
        <w:t xml:space="preserve"> qui est </w:t>
      </w:r>
      <w:r w:rsidR="00A25CA1" w:rsidRPr="003004E0">
        <w:rPr>
          <w:rFonts w:ascii="Garamond" w:hAnsi="Garamond"/>
          <w:sz w:val="28"/>
          <w:szCs w:val="28"/>
        </w:rPr>
        <w:t>la « </w:t>
      </w:r>
      <w:r w:rsidRPr="003004E0">
        <w:rPr>
          <w:rFonts w:ascii="Garamond" w:hAnsi="Garamond"/>
          <w:sz w:val="28"/>
          <w:szCs w:val="28"/>
        </w:rPr>
        <w:t>tête gauche</w:t>
      </w:r>
      <w:r w:rsidR="00A25CA1" w:rsidRPr="003004E0">
        <w:rPr>
          <w:rFonts w:ascii="Garamond" w:hAnsi="Garamond"/>
          <w:sz w:val="28"/>
          <w:szCs w:val="28"/>
        </w:rPr>
        <w:t> »,</w:t>
      </w:r>
      <w:r w:rsidRPr="003004E0">
        <w:rPr>
          <w:rFonts w:ascii="Garamond" w:hAnsi="Garamond"/>
          <w:sz w:val="28"/>
          <w:szCs w:val="28"/>
        </w:rPr>
        <w:t xml:space="preserve"> le corps oblique et la base horizontale, et une partie yang </w:t>
      </w:r>
      <w:r w:rsidR="00A25CA1" w:rsidRPr="003004E0">
        <w:rPr>
          <w:rFonts w:ascii="Garamond" w:hAnsi="Garamond"/>
          <w:sz w:val="28"/>
          <w:szCs w:val="28"/>
        </w:rPr>
        <w:t>(masculine</w:t>
      </w:r>
      <w:r w:rsidRPr="003004E0">
        <w:rPr>
          <w:rFonts w:ascii="Garamond" w:hAnsi="Garamond"/>
          <w:sz w:val="28"/>
          <w:szCs w:val="28"/>
        </w:rPr>
        <w:t xml:space="preserve">, liée à la Lettre </w:t>
      </w:r>
      <w:r w:rsidR="00A25CA1" w:rsidRPr="003004E0">
        <w:rPr>
          <w:rFonts w:ascii="Garamond" w:hAnsi="Garamond"/>
          <w:sz w:val="28"/>
          <w:szCs w:val="28"/>
        </w:rPr>
        <w:t>Yod)</w:t>
      </w:r>
      <w:r w:rsidRPr="003004E0">
        <w:rPr>
          <w:rFonts w:ascii="Garamond" w:hAnsi="Garamond"/>
          <w:sz w:val="28"/>
          <w:szCs w:val="28"/>
        </w:rPr>
        <w:t xml:space="preserve">, qui est </w:t>
      </w:r>
      <w:r w:rsidR="00A25CA1" w:rsidRPr="003004E0">
        <w:rPr>
          <w:rFonts w:ascii="Garamond" w:hAnsi="Garamond"/>
          <w:sz w:val="28"/>
          <w:szCs w:val="28"/>
        </w:rPr>
        <w:t>la</w:t>
      </w:r>
      <w:r w:rsidRPr="003004E0">
        <w:rPr>
          <w:rFonts w:ascii="Garamond" w:hAnsi="Garamond"/>
          <w:sz w:val="28"/>
          <w:szCs w:val="28"/>
        </w:rPr>
        <w:t xml:space="preserve"> </w:t>
      </w:r>
      <w:r w:rsidR="00A25CA1" w:rsidRPr="003004E0">
        <w:rPr>
          <w:rFonts w:ascii="Garamond" w:hAnsi="Garamond"/>
          <w:sz w:val="28"/>
          <w:szCs w:val="28"/>
        </w:rPr>
        <w:t>« </w:t>
      </w:r>
      <w:r w:rsidRPr="003004E0">
        <w:rPr>
          <w:rFonts w:ascii="Garamond" w:hAnsi="Garamond"/>
          <w:sz w:val="28"/>
          <w:szCs w:val="28"/>
        </w:rPr>
        <w:t>tête droite</w:t>
      </w:r>
      <w:r w:rsidR="00A25CA1" w:rsidRPr="003004E0">
        <w:rPr>
          <w:rFonts w:ascii="Garamond" w:hAnsi="Garamond"/>
          <w:sz w:val="28"/>
          <w:szCs w:val="28"/>
        </w:rPr>
        <w:t> »</w:t>
      </w:r>
      <w:r w:rsidRPr="003004E0">
        <w:rPr>
          <w:rFonts w:ascii="Garamond" w:hAnsi="Garamond"/>
          <w:sz w:val="28"/>
          <w:szCs w:val="28"/>
        </w:rPr>
        <w:t>.</w:t>
      </w:r>
    </w:p>
    <w:p w14:paraId="40034066" w14:textId="758E903C" w:rsidR="00B75835" w:rsidRPr="003004E0" w:rsidRDefault="00B75835" w:rsidP="007A5299">
      <w:pPr>
        <w:jc w:val="both"/>
        <w:rPr>
          <w:rFonts w:ascii="Garamond" w:hAnsi="Garamond"/>
          <w:sz w:val="28"/>
          <w:szCs w:val="28"/>
        </w:rPr>
      </w:pPr>
      <w:r w:rsidRPr="003004E0">
        <w:rPr>
          <w:rFonts w:ascii="Garamond" w:hAnsi="Garamond"/>
          <w:sz w:val="28"/>
          <w:szCs w:val="28"/>
        </w:rPr>
        <w:t xml:space="preserve">C’est la seule Lettre qui change de forme à l’ère nouvelle. Les </w:t>
      </w:r>
      <w:r w:rsidR="00A25CA1" w:rsidRPr="003004E0">
        <w:rPr>
          <w:rFonts w:ascii="Garamond" w:hAnsi="Garamond"/>
          <w:sz w:val="28"/>
          <w:szCs w:val="28"/>
        </w:rPr>
        <w:t>deux</w:t>
      </w:r>
      <w:r w:rsidRPr="003004E0">
        <w:rPr>
          <w:rFonts w:ascii="Garamond" w:hAnsi="Garamond"/>
          <w:sz w:val="28"/>
          <w:szCs w:val="28"/>
        </w:rPr>
        <w:t xml:space="preserve"> </w:t>
      </w:r>
      <w:r w:rsidR="00A25CA1" w:rsidRPr="003004E0">
        <w:rPr>
          <w:rFonts w:ascii="Garamond" w:hAnsi="Garamond"/>
          <w:sz w:val="28"/>
          <w:szCs w:val="28"/>
        </w:rPr>
        <w:t>« </w:t>
      </w:r>
      <w:r w:rsidRPr="003004E0">
        <w:rPr>
          <w:rFonts w:ascii="Garamond" w:hAnsi="Garamond"/>
          <w:sz w:val="28"/>
          <w:szCs w:val="28"/>
        </w:rPr>
        <w:t>têtes</w:t>
      </w:r>
      <w:r w:rsidR="00A25CA1" w:rsidRPr="003004E0">
        <w:rPr>
          <w:rFonts w:ascii="Garamond" w:hAnsi="Garamond"/>
          <w:sz w:val="28"/>
          <w:szCs w:val="28"/>
        </w:rPr>
        <w:t> »</w:t>
      </w:r>
      <w:r w:rsidRPr="003004E0">
        <w:rPr>
          <w:rFonts w:ascii="Garamond" w:hAnsi="Garamond"/>
          <w:sz w:val="28"/>
          <w:szCs w:val="28"/>
        </w:rPr>
        <w:t xml:space="preserve"> de la partie supérieure</w:t>
      </w:r>
      <w:r w:rsidR="00A25CA1" w:rsidRPr="003004E0">
        <w:rPr>
          <w:rFonts w:ascii="Garamond" w:hAnsi="Garamond"/>
          <w:sz w:val="28"/>
          <w:szCs w:val="28"/>
        </w:rPr>
        <w:t xml:space="preserve"> </w:t>
      </w:r>
      <w:r w:rsidRPr="003004E0">
        <w:rPr>
          <w:rFonts w:ascii="Garamond" w:hAnsi="Garamond"/>
          <w:sz w:val="28"/>
          <w:szCs w:val="28"/>
        </w:rPr>
        <w:t>regardaient auparavant chacune dans une direction différente. Dans cette nouvelle image elles se regardent, et la Lettre révèle ainsi sa magnificence. Une couronne unique apparaît, c’est l’accomplissement de l’union des opposés.</w:t>
      </w:r>
    </w:p>
    <w:p w14:paraId="57CA619E" w14:textId="77777777" w:rsidR="00B75835" w:rsidRPr="003004E0" w:rsidRDefault="00B75835" w:rsidP="007A5299">
      <w:pPr>
        <w:jc w:val="both"/>
        <w:rPr>
          <w:rFonts w:ascii="Garamond" w:hAnsi="Garamond"/>
          <w:sz w:val="28"/>
          <w:szCs w:val="28"/>
        </w:rPr>
      </w:pPr>
      <w:r w:rsidRPr="003004E0">
        <w:rPr>
          <w:rFonts w:ascii="Garamond" w:hAnsi="Garamond"/>
          <w:sz w:val="28"/>
          <w:szCs w:val="28"/>
        </w:rPr>
        <w:t>Tsaddé annonce une grande réconciliation, et nous engage à nous y préparer. Lettre de l’ère nouvelle, Elle nous invite à lâcher définitivement tout ce qui nous entrave à l’ancien, les revendications, les vieilles rancunes…</w:t>
      </w:r>
    </w:p>
    <w:p w14:paraId="0A0FDF11" w14:textId="77777777" w:rsidR="00B75835" w:rsidRPr="003004E0" w:rsidRDefault="00B75835" w:rsidP="007A5299">
      <w:pPr>
        <w:jc w:val="both"/>
        <w:rPr>
          <w:rFonts w:ascii="Garamond" w:hAnsi="Garamond"/>
          <w:sz w:val="28"/>
          <w:szCs w:val="28"/>
        </w:rPr>
      </w:pPr>
      <w:r w:rsidRPr="003004E0">
        <w:rPr>
          <w:rFonts w:ascii="Garamond" w:hAnsi="Garamond"/>
          <w:sz w:val="28"/>
          <w:szCs w:val="28"/>
        </w:rPr>
        <w:t xml:space="preserve">Plus spécifiquement, Elle agit sur tout ce qui sépare l’homme et la femme qui veulent s’unir et prendre le Chemin du Nouveau. Elle éclaire </w:t>
      </w:r>
      <w:r w:rsidRPr="003004E0">
        <w:rPr>
          <w:rFonts w:ascii="Garamond" w:hAnsi="Garamond"/>
          <w:sz w:val="28"/>
          <w:szCs w:val="28"/>
        </w:rPr>
        <w:lastRenderedPageBreak/>
        <w:t>et libère les paquets de mémoires négatives, les rapports de force, et tout ce qui pèse dans l’inconscient collectif et déchire les couples.</w:t>
      </w:r>
    </w:p>
    <w:p w14:paraId="1DED3B89" w14:textId="77777777" w:rsidR="00B75835" w:rsidRPr="003004E0" w:rsidRDefault="00B75835" w:rsidP="007A5299">
      <w:pPr>
        <w:jc w:val="both"/>
        <w:rPr>
          <w:rFonts w:ascii="Garamond" w:hAnsi="Garamond"/>
          <w:sz w:val="28"/>
          <w:szCs w:val="28"/>
        </w:rPr>
      </w:pPr>
      <w:r w:rsidRPr="003004E0">
        <w:rPr>
          <w:rFonts w:ascii="Garamond" w:hAnsi="Garamond"/>
          <w:sz w:val="28"/>
          <w:szCs w:val="28"/>
        </w:rPr>
        <w:t> </w:t>
      </w:r>
    </w:p>
    <w:p w14:paraId="10CAE163" w14:textId="55A3BEE4" w:rsidR="00B75835" w:rsidRPr="003004E0" w:rsidRDefault="00B75835" w:rsidP="007A5299">
      <w:pPr>
        <w:jc w:val="both"/>
        <w:rPr>
          <w:rFonts w:ascii="Garamond" w:hAnsi="Garamond"/>
          <w:sz w:val="28"/>
          <w:szCs w:val="28"/>
        </w:rPr>
      </w:pPr>
      <w:r w:rsidRPr="003004E0">
        <w:rPr>
          <w:rFonts w:ascii="Garamond" w:hAnsi="Garamond"/>
          <w:sz w:val="28"/>
          <w:szCs w:val="28"/>
        </w:rPr>
        <w:t>L’enseignement de Tsaddé est trop riche pour être contenu dans ces quelques lignes, nous vous conseillons de vous reporter au livre Rencontres avec la Splendeur dont Elle illustre la couverture.</w:t>
      </w:r>
    </w:p>
    <w:p w14:paraId="52353D99" w14:textId="6F567FE6" w:rsidR="00B75835" w:rsidRPr="003004E0" w:rsidRDefault="00B75835" w:rsidP="007A5299">
      <w:pPr>
        <w:jc w:val="both"/>
        <w:rPr>
          <w:rFonts w:ascii="Garamond" w:hAnsi="Garamond"/>
          <w:b/>
          <w:bCs/>
          <w:sz w:val="28"/>
          <w:szCs w:val="28"/>
        </w:rPr>
      </w:pPr>
      <w:r w:rsidRPr="003004E0">
        <w:rPr>
          <w:rFonts w:ascii="Garamond" w:hAnsi="Garamond"/>
          <w:b/>
          <w:bCs/>
          <w:sz w:val="28"/>
          <w:szCs w:val="28"/>
        </w:rPr>
        <w:t>1</w:t>
      </w:r>
      <w:r w:rsidR="006032C9" w:rsidRPr="003004E0">
        <w:rPr>
          <w:rFonts w:ascii="Garamond" w:hAnsi="Garamond"/>
          <w:b/>
          <w:bCs/>
          <w:sz w:val="28"/>
          <w:szCs w:val="28"/>
        </w:rPr>
        <w:t>00</w:t>
      </w:r>
      <w:r w:rsidRPr="003004E0">
        <w:rPr>
          <w:rFonts w:ascii="Garamond" w:hAnsi="Garamond"/>
          <w:b/>
          <w:bCs/>
          <w:sz w:val="28"/>
          <w:szCs w:val="28"/>
        </w:rPr>
        <w:t xml:space="preserve">. QOF, </w:t>
      </w:r>
      <w:r w:rsidR="006032C9" w:rsidRPr="003004E0">
        <w:rPr>
          <w:rFonts w:ascii="Garamond" w:hAnsi="Garamond"/>
          <w:b/>
          <w:bCs/>
          <w:sz w:val="28"/>
          <w:szCs w:val="28"/>
        </w:rPr>
        <w:t>LE SOLEIL DE MINUIT.</w:t>
      </w:r>
    </w:p>
    <w:p w14:paraId="5F88FDFB" w14:textId="77777777" w:rsidR="00B75835" w:rsidRPr="003004E0" w:rsidRDefault="00B75835" w:rsidP="007A5299">
      <w:pPr>
        <w:jc w:val="both"/>
        <w:rPr>
          <w:rFonts w:ascii="Garamond" w:hAnsi="Garamond"/>
          <w:sz w:val="28"/>
          <w:szCs w:val="28"/>
        </w:rPr>
      </w:pPr>
      <w:r w:rsidRPr="003004E0">
        <w:rPr>
          <w:rFonts w:ascii="Garamond" w:hAnsi="Garamond"/>
          <w:sz w:val="28"/>
          <w:szCs w:val="28"/>
        </w:rPr>
        <w:t> - Valeur numérique :  100</w:t>
      </w:r>
    </w:p>
    <w:p w14:paraId="25847980" w14:textId="77777777" w:rsidR="00B75835" w:rsidRPr="003004E0" w:rsidRDefault="00B75835" w:rsidP="007A5299">
      <w:pPr>
        <w:jc w:val="both"/>
        <w:rPr>
          <w:rFonts w:ascii="Garamond" w:hAnsi="Garamond"/>
          <w:sz w:val="28"/>
          <w:szCs w:val="28"/>
        </w:rPr>
      </w:pPr>
      <w:r w:rsidRPr="003004E0">
        <w:rPr>
          <w:rFonts w:ascii="Garamond" w:hAnsi="Garamond"/>
          <w:sz w:val="28"/>
          <w:szCs w:val="28"/>
        </w:rPr>
        <w:t> - Signe astrologique :  Les Poissons</w:t>
      </w:r>
    </w:p>
    <w:p w14:paraId="6635EBE1" w14:textId="77777777" w:rsidR="00B75835" w:rsidRPr="003004E0" w:rsidRDefault="00B75835" w:rsidP="007A5299">
      <w:pPr>
        <w:jc w:val="both"/>
        <w:rPr>
          <w:rFonts w:ascii="Garamond" w:hAnsi="Garamond"/>
          <w:sz w:val="28"/>
          <w:szCs w:val="28"/>
        </w:rPr>
      </w:pPr>
      <w:r w:rsidRPr="003004E0">
        <w:rPr>
          <w:rFonts w:ascii="Garamond" w:hAnsi="Garamond"/>
          <w:sz w:val="28"/>
          <w:szCs w:val="28"/>
        </w:rPr>
        <w:t> - Signification :  Le Chas de l’Aiguille</w:t>
      </w:r>
    </w:p>
    <w:p w14:paraId="3DA70269" w14:textId="77777777" w:rsidR="00B75835" w:rsidRPr="003004E0" w:rsidRDefault="00B75835" w:rsidP="007A5299">
      <w:pPr>
        <w:jc w:val="both"/>
        <w:rPr>
          <w:rFonts w:ascii="Garamond" w:hAnsi="Garamond"/>
          <w:sz w:val="28"/>
          <w:szCs w:val="28"/>
        </w:rPr>
      </w:pPr>
      <w:r w:rsidRPr="003004E0">
        <w:rPr>
          <w:rFonts w:ascii="Garamond" w:hAnsi="Garamond"/>
          <w:sz w:val="28"/>
          <w:szCs w:val="28"/>
        </w:rPr>
        <w:t xml:space="preserve"> - </w:t>
      </w:r>
      <w:r w:rsidRPr="003004E0">
        <w:rPr>
          <w:rFonts w:ascii="Garamond" w:hAnsi="Garamond"/>
          <w:b/>
          <w:bCs/>
          <w:sz w:val="28"/>
          <w:szCs w:val="28"/>
        </w:rPr>
        <w:t>Rayonnement :  Violet</w:t>
      </w:r>
    </w:p>
    <w:p w14:paraId="4B1450A8" w14:textId="77777777" w:rsidR="00B75835" w:rsidRPr="003004E0" w:rsidRDefault="00B75835" w:rsidP="007A5299">
      <w:pPr>
        <w:jc w:val="both"/>
        <w:rPr>
          <w:rFonts w:ascii="Garamond" w:hAnsi="Garamond"/>
          <w:sz w:val="28"/>
          <w:szCs w:val="28"/>
        </w:rPr>
      </w:pPr>
      <w:r w:rsidRPr="003004E0">
        <w:rPr>
          <w:rFonts w:ascii="Garamond" w:hAnsi="Garamond"/>
          <w:sz w:val="28"/>
          <w:szCs w:val="28"/>
        </w:rPr>
        <w:t>   Notions – Clefs :</w:t>
      </w:r>
    </w:p>
    <w:p w14:paraId="41521EC0" w14:textId="7AE83526" w:rsidR="00B75835" w:rsidRPr="003004E0" w:rsidRDefault="00B75835" w:rsidP="007A5299">
      <w:pPr>
        <w:jc w:val="both"/>
        <w:rPr>
          <w:rFonts w:ascii="Garamond" w:hAnsi="Garamond"/>
          <w:sz w:val="28"/>
          <w:szCs w:val="28"/>
        </w:rPr>
      </w:pPr>
      <w:r w:rsidRPr="003004E0">
        <w:rPr>
          <w:rFonts w:ascii="Garamond" w:hAnsi="Garamond"/>
          <w:sz w:val="28"/>
          <w:szCs w:val="28"/>
        </w:rPr>
        <w:t> - Reconnaître la beauté cachée dans les êtres ou les circonstances les plus</w:t>
      </w:r>
      <w:r w:rsidR="006032C9" w:rsidRPr="003004E0">
        <w:rPr>
          <w:rFonts w:ascii="Garamond" w:hAnsi="Garamond"/>
          <w:sz w:val="28"/>
          <w:szCs w:val="28"/>
        </w:rPr>
        <w:t xml:space="preserve"> </w:t>
      </w:r>
      <w:r w:rsidRPr="003004E0">
        <w:rPr>
          <w:rFonts w:ascii="Garamond" w:hAnsi="Garamond"/>
          <w:sz w:val="28"/>
          <w:szCs w:val="28"/>
        </w:rPr>
        <w:t>difficiles à accepter</w:t>
      </w:r>
    </w:p>
    <w:p w14:paraId="06727D5A" w14:textId="77777777" w:rsidR="00B75835" w:rsidRPr="003004E0" w:rsidRDefault="00B75835" w:rsidP="007A5299">
      <w:pPr>
        <w:jc w:val="both"/>
        <w:rPr>
          <w:rFonts w:ascii="Garamond" w:hAnsi="Garamond"/>
          <w:sz w:val="28"/>
          <w:szCs w:val="28"/>
        </w:rPr>
      </w:pPr>
      <w:r w:rsidRPr="003004E0">
        <w:rPr>
          <w:rFonts w:ascii="Garamond" w:hAnsi="Garamond"/>
          <w:sz w:val="28"/>
          <w:szCs w:val="28"/>
        </w:rPr>
        <w:t> - Une aide précieuse pour voir et aimer le Divin en chacun</w:t>
      </w:r>
    </w:p>
    <w:p w14:paraId="713F91C0" w14:textId="77777777" w:rsidR="00B75835" w:rsidRPr="003004E0" w:rsidRDefault="00B75835" w:rsidP="007A5299">
      <w:pPr>
        <w:jc w:val="both"/>
        <w:rPr>
          <w:rFonts w:ascii="Garamond" w:hAnsi="Garamond"/>
          <w:sz w:val="28"/>
          <w:szCs w:val="28"/>
        </w:rPr>
      </w:pPr>
      <w:r w:rsidRPr="003004E0">
        <w:rPr>
          <w:rFonts w:ascii="Garamond" w:hAnsi="Garamond"/>
          <w:sz w:val="28"/>
          <w:szCs w:val="28"/>
        </w:rPr>
        <w:t> - Puissance de purification, de transmutation</w:t>
      </w:r>
    </w:p>
    <w:p w14:paraId="2EC76B76" w14:textId="77777777" w:rsidR="00B75835" w:rsidRPr="003004E0" w:rsidRDefault="00B75835" w:rsidP="007A5299">
      <w:pPr>
        <w:jc w:val="both"/>
        <w:rPr>
          <w:rFonts w:ascii="Garamond" w:hAnsi="Garamond"/>
          <w:sz w:val="28"/>
          <w:szCs w:val="28"/>
        </w:rPr>
      </w:pPr>
      <w:r w:rsidRPr="003004E0">
        <w:rPr>
          <w:rFonts w:ascii="Garamond" w:hAnsi="Garamond"/>
          <w:sz w:val="28"/>
          <w:szCs w:val="28"/>
        </w:rPr>
        <w:t> - L’Amour absolu</w:t>
      </w:r>
    </w:p>
    <w:p w14:paraId="33725952" w14:textId="252B2F16" w:rsidR="00B75835" w:rsidRPr="003004E0" w:rsidRDefault="00B75835" w:rsidP="007A5299">
      <w:pPr>
        <w:jc w:val="both"/>
        <w:rPr>
          <w:rFonts w:ascii="Garamond" w:hAnsi="Garamond"/>
          <w:sz w:val="28"/>
          <w:szCs w:val="28"/>
        </w:rPr>
      </w:pPr>
      <w:r w:rsidRPr="003004E0">
        <w:rPr>
          <w:rFonts w:ascii="Garamond" w:hAnsi="Garamond"/>
          <w:sz w:val="28"/>
          <w:szCs w:val="28"/>
        </w:rPr>
        <w:t xml:space="preserve">Dans les plus noires profondeurs réside le mystère d’un incommensurable Amour, un </w:t>
      </w:r>
      <w:r w:rsidR="006032C9" w:rsidRPr="003004E0">
        <w:rPr>
          <w:rFonts w:ascii="Garamond" w:hAnsi="Garamond"/>
          <w:sz w:val="28"/>
          <w:szCs w:val="28"/>
        </w:rPr>
        <w:lastRenderedPageBreak/>
        <w:t>cœur</w:t>
      </w:r>
      <w:r w:rsidRPr="003004E0">
        <w:rPr>
          <w:rFonts w:ascii="Garamond" w:hAnsi="Garamond"/>
          <w:sz w:val="28"/>
          <w:szCs w:val="28"/>
        </w:rPr>
        <w:t xml:space="preserve"> de </w:t>
      </w:r>
      <w:r w:rsidR="006032C9" w:rsidRPr="003004E0">
        <w:rPr>
          <w:rFonts w:ascii="Garamond" w:hAnsi="Garamond"/>
          <w:sz w:val="28"/>
          <w:szCs w:val="28"/>
        </w:rPr>
        <w:t>lumière déposée</w:t>
      </w:r>
      <w:r w:rsidRPr="003004E0">
        <w:rPr>
          <w:rFonts w:ascii="Garamond" w:hAnsi="Garamond"/>
          <w:sz w:val="28"/>
          <w:szCs w:val="28"/>
        </w:rPr>
        <w:t xml:space="preserve"> là par l’Alchimiste Divin. C’est la grande Lettre Qof qui m’a fait toucher le plus loin l’incroyable Force d’Amour qui porte la création tout entière.</w:t>
      </w:r>
    </w:p>
    <w:p w14:paraId="44D97542" w14:textId="77777777" w:rsidR="00B75835" w:rsidRPr="003004E0" w:rsidRDefault="00B75835" w:rsidP="007A5299">
      <w:pPr>
        <w:jc w:val="both"/>
        <w:rPr>
          <w:rFonts w:ascii="Garamond" w:hAnsi="Garamond"/>
          <w:sz w:val="28"/>
          <w:szCs w:val="28"/>
        </w:rPr>
      </w:pPr>
      <w:r w:rsidRPr="003004E0">
        <w:rPr>
          <w:rFonts w:ascii="Garamond" w:hAnsi="Garamond"/>
          <w:sz w:val="28"/>
          <w:szCs w:val="28"/>
        </w:rPr>
        <w:t>Qof est la seule Lettre dont le dessin descend en-dessous de la ligne d’écriture. Elle représente le chemin qu’emprunte la Lumière pour descendre dans les profondeurs de la Terre, dans les parties les plus denses de notre être, et même dans les plans vibratoires les plus lourds qui ont totalement oublié la moindre notion d’amour et d’unité.</w:t>
      </w:r>
    </w:p>
    <w:p w14:paraId="65742FFA" w14:textId="77777777" w:rsidR="00B75835" w:rsidRPr="003004E0" w:rsidRDefault="00B75835" w:rsidP="007A5299">
      <w:pPr>
        <w:jc w:val="both"/>
        <w:rPr>
          <w:rFonts w:ascii="Garamond" w:hAnsi="Garamond"/>
          <w:sz w:val="28"/>
          <w:szCs w:val="28"/>
        </w:rPr>
      </w:pPr>
      <w:r w:rsidRPr="003004E0">
        <w:rPr>
          <w:rFonts w:ascii="Garamond" w:hAnsi="Garamond"/>
          <w:sz w:val="28"/>
          <w:szCs w:val="28"/>
        </w:rPr>
        <w:t>Aucun lieu n’existe, physique ou plus subtil, que l’Amour divin ne puisse atteindre, car dans les Profondeurs règne le Soleil de Minuit. Si Qof vient à nous, lors d’un tirage ou par intuition, cela veut dire que l’Esprit nous invite à comprendre la force de vie qui réside dans les profondeurs de la Terre et de notre corps, et dans le monde physique en général.</w:t>
      </w:r>
    </w:p>
    <w:p w14:paraId="78F3459E" w14:textId="74B910DA" w:rsidR="00B75835" w:rsidRPr="003004E0" w:rsidRDefault="00B75835" w:rsidP="007A5299">
      <w:pPr>
        <w:jc w:val="both"/>
        <w:rPr>
          <w:rFonts w:ascii="Garamond" w:hAnsi="Garamond"/>
          <w:sz w:val="28"/>
          <w:szCs w:val="28"/>
        </w:rPr>
      </w:pPr>
      <w:r w:rsidRPr="003004E0">
        <w:rPr>
          <w:rFonts w:ascii="Garamond" w:hAnsi="Garamond"/>
          <w:sz w:val="28"/>
          <w:szCs w:val="28"/>
        </w:rPr>
        <w:t>Dans la matière la plus noire, dans les circonstances difficiles de la vie, une main d’Amour nous est tendue. La lumière se révèle parfois là où l’on s’y attend le moins</w:t>
      </w:r>
    </w:p>
    <w:p w14:paraId="73BB1B6A" w14:textId="05DF0AE5" w:rsidR="00B75835" w:rsidRPr="003004E0" w:rsidRDefault="00B75835" w:rsidP="007A5299">
      <w:pPr>
        <w:jc w:val="both"/>
        <w:rPr>
          <w:rFonts w:ascii="Garamond" w:hAnsi="Garamond"/>
          <w:sz w:val="28"/>
          <w:szCs w:val="28"/>
        </w:rPr>
      </w:pPr>
      <w:r w:rsidRPr="003004E0">
        <w:rPr>
          <w:rFonts w:ascii="Garamond" w:hAnsi="Garamond"/>
          <w:sz w:val="28"/>
          <w:szCs w:val="28"/>
        </w:rPr>
        <w:t xml:space="preserve">Qof est liée à Christ d’une façon spécifique, et régit d’ailleurs le signe zodiacal des Poissons. Elle nous donne son enseignement </w:t>
      </w:r>
      <w:r w:rsidRPr="003004E0">
        <w:rPr>
          <w:rFonts w:ascii="Garamond" w:hAnsi="Garamond"/>
          <w:sz w:val="28"/>
          <w:szCs w:val="28"/>
        </w:rPr>
        <w:lastRenderedPageBreak/>
        <w:t>alchimique qui ne nous demande pas de fuir la matière pour s’envoler vers la lumière, de rejeter Ce qui est en Bas pour ne vouloir que Ce qui est en Haut, mais au contraire de les unir dans une conscience nouvelle qui les éclaire et rectifie l’illusion de la dualité.</w:t>
      </w:r>
    </w:p>
    <w:p w14:paraId="6C1798C2" w14:textId="59FDEA31" w:rsidR="00B75835" w:rsidRPr="003004E0" w:rsidRDefault="00B75835" w:rsidP="007A5299">
      <w:pPr>
        <w:jc w:val="both"/>
        <w:rPr>
          <w:rFonts w:ascii="Garamond" w:hAnsi="Garamond"/>
          <w:b/>
          <w:bCs/>
          <w:sz w:val="28"/>
          <w:szCs w:val="28"/>
        </w:rPr>
      </w:pPr>
      <w:r w:rsidRPr="003004E0">
        <w:rPr>
          <w:rFonts w:ascii="Garamond" w:hAnsi="Garamond"/>
          <w:b/>
          <w:bCs/>
          <w:sz w:val="28"/>
          <w:szCs w:val="28"/>
        </w:rPr>
        <w:t>2</w:t>
      </w:r>
      <w:r w:rsidR="006032C9" w:rsidRPr="003004E0">
        <w:rPr>
          <w:rFonts w:ascii="Garamond" w:hAnsi="Garamond"/>
          <w:b/>
          <w:bCs/>
          <w:sz w:val="28"/>
          <w:szCs w:val="28"/>
        </w:rPr>
        <w:t>00</w:t>
      </w:r>
      <w:r w:rsidRPr="003004E0">
        <w:rPr>
          <w:rFonts w:ascii="Garamond" w:hAnsi="Garamond"/>
          <w:b/>
          <w:bCs/>
          <w:sz w:val="28"/>
          <w:szCs w:val="28"/>
        </w:rPr>
        <w:t xml:space="preserve">. RESH, </w:t>
      </w:r>
      <w:r w:rsidR="006032C9" w:rsidRPr="003004E0">
        <w:rPr>
          <w:rFonts w:ascii="Garamond" w:hAnsi="Garamond"/>
          <w:b/>
          <w:bCs/>
          <w:sz w:val="28"/>
          <w:szCs w:val="28"/>
        </w:rPr>
        <w:t>LA RICHESSE DU CŒUR</w:t>
      </w:r>
    </w:p>
    <w:p w14:paraId="604C3001" w14:textId="77777777" w:rsidR="00B75835" w:rsidRPr="003004E0" w:rsidRDefault="00B75835" w:rsidP="007A5299">
      <w:pPr>
        <w:jc w:val="both"/>
        <w:rPr>
          <w:rFonts w:ascii="Garamond" w:hAnsi="Garamond"/>
          <w:sz w:val="28"/>
          <w:szCs w:val="28"/>
        </w:rPr>
      </w:pPr>
      <w:r w:rsidRPr="003004E0">
        <w:rPr>
          <w:rFonts w:ascii="Garamond" w:hAnsi="Garamond"/>
          <w:sz w:val="28"/>
          <w:szCs w:val="28"/>
        </w:rPr>
        <w:t> - Valeur numérique :  200</w:t>
      </w:r>
    </w:p>
    <w:p w14:paraId="65DA74FF" w14:textId="77777777" w:rsidR="00B75835" w:rsidRPr="003004E0" w:rsidRDefault="00B75835" w:rsidP="007A5299">
      <w:pPr>
        <w:jc w:val="both"/>
        <w:rPr>
          <w:rFonts w:ascii="Garamond" w:hAnsi="Garamond"/>
          <w:sz w:val="28"/>
          <w:szCs w:val="28"/>
        </w:rPr>
      </w:pPr>
      <w:r w:rsidRPr="003004E0">
        <w:rPr>
          <w:rFonts w:ascii="Garamond" w:hAnsi="Garamond"/>
          <w:sz w:val="28"/>
          <w:szCs w:val="28"/>
        </w:rPr>
        <w:t> - Planète :  Mercure</w:t>
      </w:r>
    </w:p>
    <w:p w14:paraId="08C7444A" w14:textId="77777777" w:rsidR="00B75835" w:rsidRPr="003004E0" w:rsidRDefault="00B75835" w:rsidP="007A5299">
      <w:pPr>
        <w:jc w:val="both"/>
        <w:rPr>
          <w:rFonts w:ascii="Garamond" w:hAnsi="Garamond"/>
          <w:sz w:val="28"/>
          <w:szCs w:val="28"/>
        </w:rPr>
      </w:pPr>
      <w:r w:rsidRPr="003004E0">
        <w:rPr>
          <w:rFonts w:ascii="Garamond" w:hAnsi="Garamond"/>
          <w:sz w:val="28"/>
          <w:szCs w:val="28"/>
        </w:rPr>
        <w:t> - Signification :  La Tête</w:t>
      </w:r>
    </w:p>
    <w:p w14:paraId="5F9382B4" w14:textId="77777777" w:rsidR="00B75835" w:rsidRPr="003004E0" w:rsidRDefault="00B75835" w:rsidP="007A5299">
      <w:pPr>
        <w:jc w:val="both"/>
        <w:rPr>
          <w:rFonts w:ascii="Garamond" w:hAnsi="Garamond"/>
          <w:b/>
          <w:bCs/>
          <w:sz w:val="28"/>
          <w:szCs w:val="28"/>
        </w:rPr>
      </w:pPr>
      <w:r w:rsidRPr="003004E0">
        <w:rPr>
          <w:rFonts w:ascii="Garamond" w:hAnsi="Garamond"/>
          <w:b/>
          <w:bCs/>
          <w:sz w:val="28"/>
          <w:szCs w:val="28"/>
        </w:rPr>
        <w:t> - Rayonnement :  Vert émeraude</w:t>
      </w:r>
    </w:p>
    <w:p w14:paraId="390A1998" w14:textId="77777777" w:rsidR="00B75835" w:rsidRPr="003004E0" w:rsidRDefault="00B75835" w:rsidP="007A5299">
      <w:pPr>
        <w:jc w:val="both"/>
        <w:rPr>
          <w:rFonts w:ascii="Garamond" w:hAnsi="Garamond"/>
          <w:sz w:val="28"/>
          <w:szCs w:val="28"/>
        </w:rPr>
      </w:pPr>
      <w:r w:rsidRPr="003004E0">
        <w:rPr>
          <w:rFonts w:ascii="Garamond" w:hAnsi="Garamond"/>
          <w:sz w:val="28"/>
          <w:szCs w:val="28"/>
        </w:rPr>
        <w:t>   Notions – Clefs :</w:t>
      </w:r>
    </w:p>
    <w:p w14:paraId="5384ACC4" w14:textId="77777777" w:rsidR="00B75835" w:rsidRPr="003004E0" w:rsidRDefault="00B75835" w:rsidP="007A5299">
      <w:pPr>
        <w:jc w:val="both"/>
        <w:rPr>
          <w:rFonts w:ascii="Garamond" w:hAnsi="Garamond"/>
          <w:sz w:val="28"/>
          <w:szCs w:val="28"/>
        </w:rPr>
      </w:pPr>
      <w:r w:rsidRPr="003004E0">
        <w:rPr>
          <w:rFonts w:ascii="Garamond" w:hAnsi="Garamond"/>
          <w:sz w:val="28"/>
          <w:szCs w:val="28"/>
        </w:rPr>
        <w:t> - Accepter de lâcher l’avoir pour être</w:t>
      </w:r>
    </w:p>
    <w:p w14:paraId="23E4BF29" w14:textId="77777777" w:rsidR="00B75835" w:rsidRPr="003004E0" w:rsidRDefault="00B75835" w:rsidP="007A5299">
      <w:pPr>
        <w:jc w:val="both"/>
        <w:rPr>
          <w:rFonts w:ascii="Garamond" w:hAnsi="Garamond"/>
          <w:sz w:val="28"/>
          <w:szCs w:val="28"/>
        </w:rPr>
      </w:pPr>
      <w:r w:rsidRPr="003004E0">
        <w:rPr>
          <w:rFonts w:ascii="Garamond" w:hAnsi="Garamond"/>
          <w:sz w:val="28"/>
          <w:szCs w:val="28"/>
        </w:rPr>
        <w:t> - Courber la tête, abandonner l’orgueil et le contrôle mental</w:t>
      </w:r>
    </w:p>
    <w:p w14:paraId="19864736" w14:textId="77777777" w:rsidR="00B75835" w:rsidRPr="003004E0" w:rsidRDefault="00B75835" w:rsidP="007A5299">
      <w:pPr>
        <w:jc w:val="both"/>
        <w:rPr>
          <w:rFonts w:ascii="Garamond" w:hAnsi="Garamond"/>
          <w:sz w:val="28"/>
          <w:szCs w:val="28"/>
        </w:rPr>
      </w:pPr>
      <w:r w:rsidRPr="003004E0">
        <w:rPr>
          <w:rFonts w:ascii="Garamond" w:hAnsi="Garamond"/>
          <w:sz w:val="28"/>
          <w:szCs w:val="28"/>
        </w:rPr>
        <w:t> - Une aide précieuse pour apaiser le mental</w:t>
      </w:r>
    </w:p>
    <w:p w14:paraId="4F66A8C0" w14:textId="77777777" w:rsidR="00B75835" w:rsidRPr="003004E0" w:rsidRDefault="00B75835" w:rsidP="007A5299">
      <w:pPr>
        <w:jc w:val="both"/>
        <w:rPr>
          <w:rFonts w:ascii="Garamond" w:hAnsi="Garamond"/>
          <w:sz w:val="28"/>
          <w:szCs w:val="28"/>
        </w:rPr>
      </w:pPr>
      <w:r w:rsidRPr="003004E0">
        <w:rPr>
          <w:rFonts w:ascii="Garamond" w:hAnsi="Garamond"/>
          <w:sz w:val="28"/>
          <w:szCs w:val="28"/>
        </w:rPr>
        <w:t> - La Pureté</w:t>
      </w:r>
    </w:p>
    <w:p w14:paraId="20951C7F" w14:textId="074E2253" w:rsidR="00B75835" w:rsidRPr="003004E0" w:rsidRDefault="00B75835" w:rsidP="007A5299">
      <w:pPr>
        <w:jc w:val="both"/>
        <w:rPr>
          <w:rFonts w:ascii="Garamond" w:hAnsi="Garamond"/>
          <w:sz w:val="28"/>
          <w:szCs w:val="28"/>
        </w:rPr>
      </w:pPr>
      <w:r w:rsidRPr="003004E0">
        <w:rPr>
          <w:rFonts w:ascii="Garamond" w:hAnsi="Garamond"/>
          <w:sz w:val="28"/>
          <w:szCs w:val="28"/>
        </w:rPr>
        <w:t> </w:t>
      </w:r>
      <w:r w:rsidR="006032C9" w:rsidRPr="003004E0">
        <w:rPr>
          <w:rFonts w:ascii="Garamond" w:hAnsi="Garamond"/>
          <w:sz w:val="28"/>
          <w:szCs w:val="28"/>
        </w:rPr>
        <w:t>« </w:t>
      </w:r>
      <w:r w:rsidRPr="003004E0">
        <w:rPr>
          <w:rFonts w:ascii="Garamond" w:hAnsi="Garamond"/>
          <w:sz w:val="28"/>
          <w:szCs w:val="28"/>
        </w:rPr>
        <w:t>Bienheureux les pauvres en esprit, car le Royaume de Dieu leur appartient</w:t>
      </w:r>
      <w:r w:rsidR="006032C9" w:rsidRPr="003004E0">
        <w:rPr>
          <w:rFonts w:ascii="Garamond" w:hAnsi="Garamond"/>
          <w:sz w:val="28"/>
          <w:szCs w:val="28"/>
        </w:rPr>
        <w:t> ».</w:t>
      </w:r>
      <w:r w:rsidRPr="003004E0">
        <w:rPr>
          <w:rFonts w:ascii="Garamond" w:hAnsi="Garamond"/>
          <w:sz w:val="28"/>
          <w:szCs w:val="28"/>
        </w:rPr>
        <w:t xml:space="preserve"> Matthieu, 5.3.</w:t>
      </w:r>
    </w:p>
    <w:p w14:paraId="1372EC90" w14:textId="4B8CC281" w:rsidR="00B75835" w:rsidRPr="003004E0" w:rsidRDefault="00B75835" w:rsidP="007A5299">
      <w:pPr>
        <w:jc w:val="both"/>
        <w:rPr>
          <w:rFonts w:ascii="Garamond" w:hAnsi="Garamond"/>
          <w:sz w:val="28"/>
          <w:szCs w:val="28"/>
        </w:rPr>
      </w:pPr>
      <w:r w:rsidRPr="003004E0">
        <w:rPr>
          <w:rFonts w:ascii="Garamond" w:hAnsi="Garamond"/>
          <w:sz w:val="28"/>
          <w:szCs w:val="28"/>
        </w:rPr>
        <w:t xml:space="preserve">L’Intelligence du cœur sait déjouer les pièges </w:t>
      </w:r>
      <w:r w:rsidR="006032C9" w:rsidRPr="003004E0">
        <w:rPr>
          <w:rFonts w:ascii="Garamond" w:hAnsi="Garamond"/>
          <w:sz w:val="28"/>
          <w:szCs w:val="28"/>
        </w:rPr>
        <w:t>des « </w:t>
      </w:r>
      <w:r w:rsidRPr="003004E0">
        <w:rPr>
          <w:rFonts w:ascii="Garamond" w:hAnsi="Garamond"/>
          <w:sz w:val="28"/>
          <w:szCs w:val="28"/>
        </w:rPr>
        <w:t>appâts-rances</w:t>
      </w:r>
      <w:r w:rsidR="006032C9" w:rsidRPr="003004E0">
        <w:rPr>
          <w:rFonts w:ascii="Garamond" w:hAnsi="Garamond"/>
          <w:sz w:val="28"/>
          <w:szCs w:val="28"/>
        </w:rPr>
        <w:t> »</w:t>
      </w:r>
    </w:p>
    <w:p w14:paraId="3AE9FB2C" w14:textId="43483C27" w:rsidR="00B75835" w:rsidRPr="003004E0" w:rsidRDefault="00B75835" w:rsidP="007A5299">
      <w:pPr>
        <w:jc w:val="both"/>
        <w:rPr>
          <w:rFonts w:ascii="Garamond" w:hAnsi="Garamond"/>
          <w:sz w:val="28"/>
          <w:szCs w:val="28"/>
        </w:rPr>
      </w:pPr>
      <w:r w:rsidRPr="003004E0">
        <w:rPr>
          <w:rFonts w:ascii="Garamond" w:hAnsi="Garamond"/>
          <w:sz w:val="28"/>
          <w:szCs w:val="28"/>
        </w:rPr>
        <w:lastRenderedPageBreak/>
        <w:t xml:space="preserve">Plonger dans le rayonnement émeraude de Resh nous permet de lâcher le mental et les fonctionnements de l’intellect, pour laisser s’épanouir notre intuition et entendre les messages de notre Être de </w:t>
      </w:r>
      <w:r w:rsidR="006032C9" w:rsidRPr="003004E0">
        <w:rPr>
          <w:rFonts w:ascii="Garamond" w:hAnsi="Garamond"/>
          <w:sz w:val="28"/>
          <w:szCs w:val="28"/>
        </w:rPr>
        <w:t>lumière. (Rosh</w:t>
      </w:r>
      <w:r w:rsidRPr="003004E0">
        <w:rPr>
          <w:rFonts w:ascii="Garamond" w:hAnsi="Garamond"/>
          <w:sz w:val="28"/>
          <w:szCs w:val="28"/>
        </w:rPr>
        <w:t xml:space="preserve"> en hébreu signifie « tête </w:t>
      </w:r>
      <w:r w:rsidR="006032C9" w:rsidRPr="003004E0">
        <w:rPr>
          <w:rFonts w:ascii="Garamond" w:hAnsi="Garamond"/>
          <w:sz w:val="28"/>
          <w:szCs w:val="28"/>
        </w:rPr>
        <w:t>»)</w:t>
      </w:r>
      <w:r w:rsidRPr="003004E0">
        <w:rPr>
          <w:rFonts w:ascii="Garamond" w:hAnsi="Garamond"/>
          <w:sz w:val="28"/>
          <w:szCs w:val="28"/>
        </w:rPr>
        <w:t>. Sa présence pure et simple est une douche vivifiante qui donne une extraordinaire sensation d’allègement.</w:t>
      </w:r>
    </w:p>
    <w:p w14:paraId="3D559CED" w14:textId="1BBABB4D" w:rsidR="00B75835" w:rsidRPr="003004E0" w:rsidRDefault="00B75835" w:rsidP="007A5299">
      <w:pPr>
        <w:jc w:val="both"/>
        <w:rPr>
          <w:rFonts w:ascii="Garamond" w:hAnsi="Garamond"/>
          <w:sz w:val="28"/>
          <w:szCs w:val="28"/>
        </w:rPr>
      </w:pPr>
      <w:r w:rsidRPr="003004E0">
        <w:rPr>
          <w:rFonts w:ascii="Garamond" w:hAnsi="Garamond"/>
          <w:sz w:val="28"/>
          <w:szCs w:val="28"/>
        </w:rPr>
        <w:t>Resh est inestimable pour libérer notre âme des réflexes de l’orgueil, de la possessivité, et de l’égoïsme en général. Pour cette humanité morcelée qui a oublié son origine divine, qui a perdu la conscience qu’elle formait un Corps Unique, le monde est terrifiant, le danger est partout.</w:t>
      </w:r>
    </w:p>
    <w:p w14:paraId="6BEB173A" w14:textId="3895C59D" w:rsidR="00B75835" w:rsidRPr="003004E0" w:rsidRDefault="00B75835" w:rsidP="007A5299">
      <w:pPr>
        <w:jc w:val="both"/>
        <w:rPr>
          <w:rFonts w:ascii="Garamond" w:hAnsi="Garamond"/>
          <w:sz w:val="28"/>
          <w:szCs w:val="28"/>
        </w:rPr>
      </w:pPr>
      <w:r w:rsidRPr="003004E0">
        <w:rPr>
          <w:rFonts w:ascii="Garamond" w:hAnsi="Garamond"/>
          <w:sz w:val="28"/>
          <w:szCs w:val="28"/>
        </w:rPr>
        <w:t>Rien n’est stable et durable pour le regard qui ne voit plus la Lumière éternelle. En réaction à la peur s’est formé l’ego, et tout ce qui entretient la séparation, source de souffrance. Nous cherchons vainement à contrôler, maîtriser notre quotidien avec notre personnalité humaine limitée, et notre impuissance attise la peur et entretient ce cercle vicieux.</w:t>
      </w:r>
    </w:p>
    <w:p w14:paraId="1A25C0C6" w14:textId="58B1B367" w:rsidR="00B75835" w:rsidRPr="003004E0" w:rsidRDefault="00B75835" w:rsidP="007A5299">
      <w:pPr>
        <w:jc w:val="both"/>
        <w:rPr>
          <w:rFonts w:ascii="Garamond" w:hAnsi="Garamond"/>
          <w:sz w:val="28"/>
          <w:szCs w:val="28"/>
        </w:rPr>
      </w:pPr>
      <w:r w:rsidRPr="003004E0">
        <w:rPr>
          <w:rFonts w:ascii="Garamond" w:hAnsi="Garamond"/>
          <w:sz w:val="28"/>
          <w:szCs w:val="28"/>
        </w:rPr>
        <w:t xml:space="preserve">Resh nous propose un nouveau regard sur la vie, un vertigineux défi pour guérir de nos réflexes de peur. Elle est l’initiale de l’archange Raphaël, dont le nom </w:t>
      </w:r>
      <w:r w:rsidR="006032C9" w:rsidRPr="003004E0">
        <w:rPr>
          <w:rFonts w:ascii="Garamond" w:hAnsi="Garamond"/>
          <w:sz w:val="28"/>
          <w:szCs w:val="28"/>
        </w:rPr>
        <w:t>signifie « </w:t>
      </w:r>
      <w:r w:rsidRPr="003004E0">
        <w:rPr>
          <w:rFonts w:ascii="Garamond" w:hAnsi="Garamond"/>
          <w:sz w:val="28"/>
          <w:szCs w:val="28"/>
        </w:rPr>
        <w:t>Dieu guérit</w:t>
      </w:r>
      <w:r w:rsidR="006032C9" w:rsidRPr="003004E0">
        <w:rPr>
          <w:rFonts w:ascii="Garamond" w:hAnsi="Garamond"/>
          <w:sz w:val="28"/>
          <w:szCs w:val="28"/>
        </w:rPr>
        <w:t> »</w:t>
      </w:r>
      <w:r w:rsidRPr="003004E0">
        <w:rPr>
          <w:rFonts w:ascii="Garamond" w:hAnsi="Garamond"/>
          <w:sz w:val="28"/>
          <w:szCs w:val="28"/>
        </w:rPr>
        <w:t xml:space="preserve">, </w:t>
      </w:r>
      <w:r w:rsidRPr="003004E0">
        <w:rPr>
          <w:rFonts w:ascii="Garamond" w:hAnsi="Garamond"/>
          <w:sz w:val="28"/>
          <w:szCs w:val="28"/>
        </w:rPr>
        <w:lastRenderedPageBreak/>
        <w:t>qui apparaît dans la Bible pour guérir Tobie de la cécité !</w:t>
      </w:r>
    </w:p>
    <w:p w14:paraId="35613536" w14:textId="3662A706" w:rsidR="00B75835" w:rsidRPr="003004E0" w:rsidRDefault="006032C9" w:rsidP="007A5299">
      <w:pPr>
        <w:jc w:val="both"/>
        <w:rPr>
          <w:rFonts w:ascii="Garamond" w:hAnsi="Garamond"/>
          <w:b/>
          <w:bCs/>
          <w:sz w:val="28"/>
          <w:szCs w:val="28"/>
        </w:rPr>
      </w:pPr>
      <w:r w:rsidRPr="003004E0">
        <w:rPr>
          <w:rFonts w:ascii="Garamond" w:hAnsi="Garamond"/>
          <w:b/>
          <w:bCs/>
          <w:sz w:val="28"/>
          <w:szCs w:val="28"/>
        </w:rPr>
        <w:t>300</w:t>
      </w:r>
      <w:r w:rsidR="00B75835" w:rsidRPr="003004E0">
        <w:rPr>
          <w:rFonts w:ascii="Garamond" w:hAnsi="Garamond"/>
          <w:b/>
          <w:bCs/>
          <w:sz w:val="28"/>
          <w:szCs w:val="28"/>
        </w:rPr>
        <w:t xml:space="preserve">. SHIN, </w:t>
      </w:r>
      <w:r w:rsidRPr="003004E0">
        <w:rPr>
          <w:rFonts w:ascii="Garamond" w:hAnsi="Garamond"/>
          <w:b/>
          <w:bCs/>
          <w:sz w:val="28"/>
          <w:szCs w:val="28"/>
        </w:rPr>
        <w:t>LE PRINCE DU FEU.</w:t>
      </w:r>
    </w:p>
    <w:p w14:paraId="6D4324D1" w14:textId="77777777" w:rsidR="00B75835" w:rsidRPr="003004E0" w:rsidRDefault="00B75835" w:rsidP="007A5299">
      <w:pPr>
        <w:jc w:val="both"/>
        <w:rPr>
          <w:rFonts w:ascii="Garamond" w:hAnsi="Garamond"/>
          <w:sz w:val="28"/>
          <w:szCs w:val="28"/>
        </w:rPr>
      </w:pPr>
      <w:r w:rsidRPr="003004E0">
        <w:rPr>
          <w:rFonts w:ascii="Garamond" w:hAnsi="Garamond"/>
          <w:sz w:val="28"/>
          <w:szCs w:val="28"/>
        </w:rPr>
        <w:t> - Valeur numérique :  300</w:t>
      </w:r>
    </w:p>
    <w:p w14:paraId="43E85BB7" w14:textId="77777777" w:rsidR="00B75835" w:rsidRPr="003004E0" w:rsidRDefault="00B75835" w:rsidP="007A5299">
      <w:pPr>
        <w:jc w:val="both"/>
        <w:rPr>
          <w:rFonts w:ascii="Garamond" w:hAnsi="Garamond"/>
          <w:sz w:val="28"/>
          <w:szCs w:val="28"/>
        </w:rPr>
      </w:pPr>
      <w:r w:rsidRPr="003004E0">
        <w:rPr>
          <w:rFonts w:ascii="Garamond" w:hAnsi="Garamond"/>
          <w:sz w:val="28"/>
          <w:szCs w:val="28"/>
        </w:rPr>
        <w:t> - Elément :  Feu</w:t>
      </w:r>
    </w:p>
    <w:p w14:paraId="441343A3" w14:textId="77777777" w:rsidR="00B75835" w:rsidRPr="003004E0" w:rsidRDefault="00B75835" w:rsidP="007A5299">
      <w:pPr>
        <w:jc w:val="both"/>
        <w:rPr>
          <w:rFonts w:ascii="Garamond" w:hAnsi="Garamond"/>
          <w:sz w:val="28"/>
          <w:szCs w:val="28"/>
        </w:rPr>
      </w:pPr>
      <w:r w:rsidRPr="003004E0">
        <w:rPr>
          <w:rFonts w:ascii="Garamond" w:hAnsi="Garamond"/>
          <w:sz w:val="28"/>
          <w:szCs w:val="28"/>
        </w:rPr>
        <w:t> - Signification :  La Dent</w:t>
      </w:r>
    </w:p>
    <w:p w14:paraId="32169AFC" w14:textId="77777777" w:rsidR="00B75835" w:rsidRPr="003004E0" w:rsidRDefault="00B75835" w:rsidP="007A5299">
      <w:pPr>
        <w:jc w:val="both"/>
        <w:rPr>
          <w:rFonts w:ascii="Garamond" w:hAnsi="Garamond"/>
          <w:sz w:val="28"/>
          <w:szCs w:val="28"/>
        </w:rPr>
      </w:pPr>
      <w:r w:rsidRPr="003004E0">
        <w:rPr>
          <w:rFonts w:ascii="Garamond" w:hAnsi="Garamond"/>
          <w:sz w:val="28"/>
          <w:szCs w:val="28"/>
        </w:rPr>
        <w:t> - Rayonnement :  Couleur feu</w:t>
      </w:r>
    </w:p>
    <w:p w14:paraId="28447610" w14:textId="77777777" w:rsidR="00B75835" w:rsidRPr="003004E0" w:rsidRDefault="00B75835" w:rsidP="007A5299">
      <w:pPr>
        <w:jc w:val="both"/>
        <w:rPr>
          <w:rFonts w:ascii="Garamond" w:hAnsi="Garamond"/>
          <w:sz w:val="28"/>
          <w:szCs w:val="28"/>
        </w:rPr>
      </w:pPr>
      <w:r w:rsidRPr="003004E0">
        <w:rPr>
          <w:rFonts w:ascii="Garamond" w:hAnsi="Garamond"/>
          <w:sz w:val="28"/>
          <w:szCs w:val="28"/>
        </w:rPr>
        <w:t>   Notions – Clefs :</w:t>
      </w:r>
    </w:p>
    <w:p w14:paraId="65720659" w14:textId="77777777" w:rsidR="00B75835" w:rsidRPr="003004E0" w:rsidRDefault="00B75835" w:rsidP="007A5299">
      <w:pPr>
        <w:jc w:val="both"/>
        <w:rPr>
          <w:rFonts w:ascii="Garamond" w:hAnsi="Garamond"/>
          <w:sz w:val="28"/>
          <w:szCs w:val="28"/>
        </w:rPr>
      </w:pPr>
      <w:r w:rsidRPr="003004E0">
        <w:rPr>
          <w:rFonts w:ascii="Garamond" w:hAnsi="Garamond"/>
          <w:sz w:val="28"/>
          <w:szCs w:val="28"/>
        </w:rPr>
        <w:t> - Savoir reconnaître les cadeaux de la Vie</w:t>
      </w:r>
    </w:p>
    <w:p w14:paraId="626A698F" w14:textId="77777777" w:rsidR="00B75835" w:rsidRPr="003004E0" w:rsidRDefault="00B75835" w:rsidP="007A5299">
      <w:pPr>
        <w:jc w:val="both"/>
        <w:rPr>
          <w:rFonts w:ascii="Garamond" w:hAnsi="Garamond"/>
          <w:sz w:val="28"/>
          <w:szCs w:val="28"/>
        </w:rPr>
      </w:pPr>
      <w:r w:rsidRPr="003004E0">
        <w:rPr>
          <w:rFonts w:ascii="Garamond" w:hAnsi="Garamond"/>
          <w:sz w:val="28"/>
          <w:szCs w:val="28"/>
        </w:rPr>
        <w:t> - Croire en la Grâce, aucune situation n’est désespérée. Confiance !</w:t>
      </w:r>
    </w:p>
    <w:p w14:paraId="27607C00" w14:textId="79775390" w:rsidR="00B75835" w:rsidRPr="003004E0" w:rsidRDefault="00B75835" w:rsidP="007A5299">
      <w:pPr>
        <w:jc w:val="both"/>
        <w:rPr>
          <w:rFonts w:ascii="Garamond" w:hAnsi="Garamond"/>
          <w:sz w:val="28"/>
          <w:szCs w:val="28"/>
        </w:rPr>
      </w:pPr>
      <w:r w:rsidRPr="003004E0">
        <w:rPr>
          <w:rFonts w:ascii="Garamond" w:hAnsi="Garamond"/>
          <w:sz w:val="28"/>
          <w:szCs w:val="28"/>
        </w:rPr>
        <w:t> - Offrir ce qui est</w:t>
      </w:r>
      <w:bookmarkStart w:id="0" w:name="_GoBack"/>
      <w:bookmarkEnd w:id="0"/>
      <w:r w:rsidRPr="003004E0">
        <w:rPr>
          <w:rFonts w:ascii="Garamond" w:hAnsi="Garamond"/>
          <w:sz w:val="28"/>
          <w:szCs w:val="28"/>
        </w:rPr>
        <w:t xml:space="preserve">  </w:t>
      </w:r>
      <w:r w:rsidR="006032C9" w:rsidRPr="003004E0">
        <w:rPr>
          <w:rFonts w:ascii="Garamond" w:hAnsi="Garamond"/>
          <w:sz w:val="28"/>
          <w:szCs w:val="28"/>
        </w:rPr>
        <w:t>« </w:t>
      </w:r>
      <w:r w:rsidRPr="003004E0">
        <w:rPr>
          <w:rFonts w:ascii="Garamond" w:hAnsi="Garamond"/>
          <w:sz w:val="28"/>
          <w:szCs w:val="28"/>
        </w:rPr>
        <w:t>mort</w:t>
      </w:r>
      <w:r w:rsidR="006032C9" w:rsidRPr="003004E0">
        <w:rPr>
          <w:rFonts w:ascii="Garamond" w:hAnsi="Garamond"/>
          <w:sz w:val="28"/>
          <w:szCs w:val="28"/>
        </w:rPr>
        <w:t> »</w:t>
      </w:r>
      <w:r w:rsidRPr="003004E0">
        <w:rPr>
          <w:rFonts w:ascii="Garamond" w:hAnsi="Garamond"/>
          <w:sz w:val="28"/>
          <w:szCs w:val="28"/>
        </w:rPr>
        <w:t xml:space="preserve"> au Feu de la Vie</w:t>
      </w:r>
    </w:p>
    <w:p w14:paraId="3B81D8CD" w14:textId="77777777" w:rsidR="00B75835" w:rsidRPr="003004E0" w:rsidRDefault="00B75835" w:rsidP="007A5299">
      <w:pPr>
        <w:jc w:val="both"/>
        <w:rPr>
          <w:rFonts w:ascii="Garamond" w:hAnsi="Garamond"/>
          <w:sz w:val="28"/>
          <w:szCs w:val="28"/>
        </w:rPr>
      </w:pPr>
      <w:r w:rsidRPr="003004E0">
        <w:rPr>
          <w:rFonts w:ascii="Garamond" w:hAnsi="Garamond"/>
          <w:sz w:val="28"/>
          <w:szCs w:val="28"/>
        </w:rPr>
        <w:t> - Le Trident</w:t>
      </w:r>
    </w:p>
    <w:p w14:paraId="7F671147" w14:textId="77777777" w:rsidR="00B75835" w:rsidRPr="003004E0" w:rsidRDefault="00B75835" w:rsidP="007A5299">
      <w:pPr>
        <w:jc w:val="both"/>
        <w:rPr>
          <w:rFonts w:ascii="Garamond" w:hAnsi="Garamond"/>
          <w:sz w:val="28"/>
          <w:szCs w:val="28"/>
        </w:rPr>
      </w:pPr>
      <w:r w:rsidRPr="003004E0">
        <w:rPr>
          <w:rFonts w:ascii="Garamond" w:hAnsi="Garamond"/>
          <w:sz w:val="28"/>
          <w:szCs w:val="28"/>
        </w:rPr>
        <w:t>Nous sommes nés du Feu Divin. Il anime les étoiles, le Soleil et le centre de la Terre ; il est présent aussi au plus profond de nous, et son pouvoir créateur est le don précieux de la Vie.</w:t>
      </w:r>
    </w:p>
    <w:p w14:paraId="300EC4B5" w14:textId="77777777" w:rsidR="00B75835" w:rsidRPr="003004E0" w:rsidRDefault="00B75835" w:rsidP="007A5299">
      <w:pPr>
        <w:jc w:val="both"/>
        <w:rPr>
          <w:rFonts w:ascii="Garamond" w:hAnsi="Garamond"/>
          <w:sz w:val="28"/>
          <w:szCs w:val="28"/>
        </w:rPr>
      </w:pPr>
      <w:r w:rsidRPr="003004E0">
        <w:rPr>
          <w:rFonts w:ascii="Garamond" w:hAnsi="Garamond"/>
          <w:sz w:val="28"/>
          <w:szCs w:val="28"/>
        </w:rPr>
        <w:t xml:space="preserve">Lorsque nous avons décidé de nous engager véritablement sur notre Chemin d’évolution, des surprises nous attendent. La Grâce divine vient à nous, et les cadeaux ne manquent pas pour celui qui sait les reconnaître. Elle se manifeste le plus souvent de la façon la plus simple qui soit : le sourire d’un passant, les </w:t>
      </w:r>
      <w:r w:rsidRPr="003004E0">
        <w:rPr>
          <w:rFonts w:ascii="Garamond" w:hAnsi="Garamond"/>
          <w:sz w:val="28"/>
          <w:szCs w:val="28"/>
        </w:rPr>
        <w:lastRenderedPageBreak/>
        <w:t>couleurs flamboyantes d’un arbre en automne, un élan d’amour spontané… partout où pétille la vie, pour les yeux qui savent voir au-delà des apparences. Mais nous pouvons aussi aller au-devant de la Grâce et l’inviter dans notre quotidien !</w:t>
      </w:r>
    </w:p>
    <w:p w14:paraId="45EAF1E4" w14:textId="0CB3F98D" w:rsidR="00B75835" w:rsidRPr="003004E0" w:rsidRDefault="00B75835" w:rsidP="007A5299">
      <w:pPr>
        <w:jc w:val="both"/>
        <w:rPr>
          <w:rFonts w:ascii="Garamond" w:hAnsi="Garamond"/>
          <w:sz w:val="28"/>
          <w:szCs w:val="28"/>
        </w:rPr>
      </w:pPr>
      <w:r w:rsidRPr="003004E0">
        <w:rPr>
          <w:rFonts w:ascii="Garamond" w:hAnsi="Garamond"/>
          <w:sz w:val="28"/>
          <w:szCs w:val="28"/>
        </w:rPr>
        <w:t>Shin règne sur l’élément feu, dans ses manifestations physiques et plus subtiles. Elle nous dynamise, nous incite à agir, à créer l’harmonie et la vie autour de nous, en nous. Elle nous révèle notre pouvoir créateur.</w:t>
      </w:r>
    </w:p>
    <w:p w14:paraId="1E25DF92" w14:textId="6F795768" w:rsidR="00B75835" w:rsidRPr="003004E0" w:rsidRDefault="00B75835" w:rsidP="007A5299">
      <w:pPr>
        <w:jc w:val="both"/>
        <w:rPr>
          <w:rFonts w:ascii="Garamond" w:hAnsi="Garamond"/>
          <w:sz w:val="28"/>
          <w:szCs w:val="28"/>
        </w:rPr>
      </w:pPr>
      <w:r w:rsidRPr="003004E0">
        <w:rPr>
          <w:rFonts w:ascii="Garamond" w:hAnsi="Garamond"/>
          <w:sz w:val="28"/>
          <w:szCs w:val="28"/>
        </w:rPr>
        <w:t>Shin nous protège des énergies négatives qui nous freinent.</w:t>
      </w:r>
    </w:p>
    <w:p w14:paraId="2DFEAFCB" w14:textId="5A493865" w:rsidR="00B75835" w:rsidRPr="003004E0" w:rsidRDefault="006032C9" w:rsidP="007A5299">
      <w:pPr>
        <w:jc w:val="both"/>
        <w:rPr>
          <w:rFonts w:ascii="Garamond" w:hAnsi="Garamond"/>
          <w:b/>
          <w:bCs/>
          <w:sz w:val="28"/>
          <w:szCs w:val="28"/>
        </w:rPr>
      </w:pPr>
      <w:r w:rsidRPr="003004E0">
        <w:rPr>
          <w:rFonts w:ascii="Garamond" w:hAnsi="Garamond"/>
          <w:b/>
          <w:bCs/>
          <w:sz w:val="28"/>
          <w:szCs w:val="28"/>
        </w:rPr>
        <w:t>400</w:t>
      </w:r>
      <w:r w:rsidR="00B75835" w:rsidRPr="003004E0">
        <w:rPr>
          <w:rFonts w:ascii="Garamond" w:hAnsi="Garamond"/>
          <w:b/>
          <w:bCs/>
          <w:sz w:val="28"/>
          <w:szCs w:val="28"/>
        </w:rPr>
        <w:t xml:space="preserve">. TAV, </w:t>
      </w:r>
      <w:r w:rsidRPr="003004E0">
        <w:rPr>
          <w:rFonts w:ascii="Garamond" w:hAnsi="Garamond"/>
          <w:b/>
          <w:bCs/>
          <w:sz w:val="28"/>
          <w:szCs w:val="28"/>
        </w:rPr>
        <w:t>L’ETOILE DE VERITE</w:t>
      </w:r>
    </w:p>
    <w:p w14:paraId="1EAACABA" w14:textId="77777777" w:rsidR="00B75835" w:rsidRPr="003004E0" w:rsidRDefault="00B75835" w:rsidP="007A5299">
      <w:pPr>
        <w:jc w:val="both"/>
        <w:rPr>
          <w:rFonts w:ascii="Garamond" w:hAnsi="Garamond"/>
          <w:sz w:val="28"/>
          <w:szCs w:val="28"/>
        </w:rPr>
      </w:pPr>
      <w:r w:rsidRPr="003004E0">
        <w:rPr>
          <w:rFonts w:ascii="Garamond" w:hAnsi="Garamond"/>
          <w:sz w:val="28"/>
          <w:szCs w:val="28"/>
        </w:rPr>
        <w:t> - Valeur numérique :  400</w:t>
      </w:r>
    </w:p>
    <w:p w14:paraId="192FFC18" w14:textId="77777777" w:rsidR="00B75835" w:rsidRPr="003004E0" w:rsidRDefault="00B75835" w:rsidP="007A5299">
      <w:pPr>
        <w:jc w:val="both"/>
        <w:rPr>
          <w:rFonts w:ascii="Garamond" w:hAnsi="Garamond"/>
          <w:sz w:val="28"/>
          <w:szCs w:val="28"/>
        </w:rPr>
      </w:pPr>
      <w:r w:rsidRPr="003004E0">
        <w:rPr>
          <w:rFonts w:ascii="Garamond" w:hAnsi="Garamond"/>
          <w:sz w:val="28"/>
          <w:szCs w:val="28"/>
        </w:rPr>
        <w:t> - Planète :  La Lune</w:t>
      </w:r>
    </w:p>
    <w:p w14:paraId="60E6D2DF" w14:textId="77777777" w:rsidR="00B75835" w:rsidRPr="003004E0" w:rsidRDefault="00B75835" w:rsidP="007A5299">
      <w:pPr>
        <w:jc w:val="both"/>
        <w:rPr>
          <w:rFonts w:ascii="Garamond" w:hAnsi="Garamond"/>
          <w:sz w:val="28"/>
          <w:szCs w:val="28"/>
        </w:rPr>
      </w:pPr>
      <w:r w:rsidRPr="003004E0">
        <w:rPr>
          <w:rFonts w:ascii="Garamond" w:hAnsi="Garamond"/>
          <w:sz w:val="28"/>
          <w:szCs w:val="28"/>
        </w:rPr>
        <w:t> - Signification :  Le Signe, la Croix</w:t>
      </w:r>
    </w:p>
    <w:p w14:paraId="1234B105" w14:textId="77777777" w:rsidR="00B75835" w:rsidRPr="003004E0" w:rsidRDefault="00B75835" w:rsidP="007A5299">
      <w:pPr>
        <w:jc w:val="both"/>
        <w:rPr>
          <w:rFonts w:ascii="Garamond" w:hAnsi="Garamond"/>
          <w:sz w:val="28"/>
          <w:szCs w:val="28"/>
        </w:rPr>
      </w:pPr>
      <w:r w:rsidRPr="003004E0">
        <w:rPr>
          <w:rFonts w:ascii="Garamond" w:hAnsi="Garamond"/>
          <w:sz w:val="28"/>
          <w:szCs w:val="28"/>
        </w:rPr>
        <w:t xml:space="preserve"> - </w:t>
      </w:r>
      <w:r w:rsidRPr="003004E0">
        <w:rPr>
          <w:rFonts w:ascii="Garamond" w:hAnsi="Garamond"/>
          <w:b/>
          <w:bCs/>
          <w:sz w:val="28"/>
          <w:szCs w:val="28"/>
        </w:rPr>
        <w:t>Rayonnement :  Bleu nuit, cœur turquoise</w:t>
      </w:r>
    </w:p>
    <w:p w14:paraId="0A77D7E6" w14:textId="77777777" w:rsidR="00B75835" w:rsidRPr="003004E0" w:rsidRDefault="00B75835" w:rsidP="007A5299">
      <w:pPr>
        <w:jc w:val="both"/>
        <w:rPr>
          <w:rFonts w:ascii="Garamond" w:hAnsi="Garamond"/>
          <w:sz w:val="28"/>
          <w:szCs w:val="28"/>
        </w:rPr>
      </w:pPr>
      <w:r w:rsidRPr="003004E0">
        <w:rPr>
          <w:rFonts w:ascii="Garamond" w:hAnsi="Garamond"/>
          <w:sz w:val="28"/>
          <w:szCs w:val="28"/>
        </w:rPr>
        <w:t>   Notions – Clefs :</w:t>
      </w:r>
    </w:p>
    <w:p w14:paraId="32A2462E" w14:textId="77777777" w:rsidR="00B75835" w:rsidRPr="003004E0" w:rsidRDefault="00B75835" w:rsidP="007A5299">
      <w:pPr>
        <w:jc w:val="both"/>
        <w:rPr>
          <w:rFonts w:ascii="Garamond" w:hAnsi="Garamond"/>
          <w:sz w:val="28"/>
          <w:szCs w:val="28"/>
        </w:rPr>
      </w:pPr>
      <w:r w:rsidRPr="003004E0">
        <w:rPr>
          <w:rFonts w:ascii="Garamond" w:hAnsi="Garamond"/>
          <w:sz w:val="28"/>
          <w:szCs w:val="28"/>
        </w:rPr>
        <w:t> - Oser être véridique. Ne pas mentir, à soi-même ou aux autres</w:t>
      </w:r>
    </w:p>
    <w:p w14:paraId="166B3253" w14:textId="77777777" w:rsidR="00B75835" w:rsidRPr="003004E0" w:rsidRDefault="00B75835" w:rsidP="007A5299">
      <w:pPr>
        <w:jc w:val="both"/>
        <w:rPr>
          <w:rFonts w:ascii="Garamond" w:hAnsi="Garamond"/>
          <w:sz w:val="28"/>
          <w:szCs w:val="28"/>
        </w:rPr>
      </w:pPr>
      <w:r w:rsidRPr="003004E0">
        <w:rPr>
          <w:rFonts w:ascii="Garamond" w:hAnsi="Garamond"/>
          <w:sz w:val="28"/>
          <w:szCs w:val="28"/>
        </w:rPr>
        <w:t> - Prendre conscience du choix proposé par les circonstances</w:t>
      </w:r>
    </w:p>
    <w:p w14:paraId="297644F0" w14:textId="77777777" w:rsidR="00B75835" w:rsidRPr="003004E0" w:rsidRDefault="00B75835" w:rsidP="007A5299">
      <w:pPr>
        <w:jc w:val="both"/>
        <w:rPr>
          <w:rFonts w:ascii="Garamond" w:hAnsi="Garamond"/>
          <w:sz w:val="28"/>
          <w:szCs w:val="28"/>
        </w:rPr>
      </w:pPr>
      <w:r w:rsidRPr="003004E0">
        <w:rPr>
          <w:rFonts w:ascii="Garamond" w:hAnsi="Garamond"/>
          <w:sz w:val="28"/>
          <w:szCs w:val="28"/>
        </w:rPr>
        <w:lastRenderedPageBreak/>
        <w:t> - Le moment est venu de s’engager dans la direction pressentie juste !</w:t>
      </w:r>
    </w:p>
    <w:p w14:paraId="533E61F7" w14:textId="375B437C" w:rsidR="00B75835" w:rsidRPr="003004E0" w:rsidRDefault="00B75835" w:rsidP="007A5299">
      <w:pPr>
        <w:jc w:val="both"/>
        <w:rPr>
          <w:rFonts w:ascii="Garamond" w:hAnsi="Garamond"/>
          <w:sz w:val="28"/>
          <w:szCs w:val="28"/>
        </w:rPr>
      </w:pPr>
      <w:r w:rsidRPr="003004E0">
        <w:rPr>
          <w:rFonts w:ascii="Garamond" w:hAnsi="Garamond"/>
          <w:sz w:val="28"/>
          <w:szCs w:val="28"/>
        </w:rPr>
        <w:t>Choisir d’être sincère, avant tout envers soi-même, représente le premier pas sur le Chemin. C’est peut-être le pas le plus courageux.</w:t>
      </w:r>
    </w:p>
    <w:p w14:paraId="1B41303A" w14:textId="77777777" w:rsidR="00B75835" w:rsidRPr="003004E0" w:rsidRDefault="00B75835" w:rsidP="007A5299">
      <w:pPr>
        <w:jc w:val="both"/>
        <w:rPr>
          <w:rFonts w:ascii="Garamond" w:hAnsi="Garamond"/>
          <w:sz w:val="28"/>
          <w:szCs w:val="28"/>
        </w:rPr>
      </w:pPr>
      <w:r w:rsidRPr="003004E0">
        <w:rPr>
          <w:rFonts w:ascii="Garamond" w:hAnsi="Garamond"/>
          <w:sz w:val="28"/>
          <w:szCs w:val="28"/>
        </w:rPr>
        <w:t>Le Pouvoir guérisseur de Tav est puissant. Cette Lettre est une aide précieuse pour le Chercheur de la Vérité intérieure. Tav est magnifique, mais elle est exigeante. Elle représente cette partie de nous-mêmes qui nous pousse à évoluer, à changer, et qui empêche la conscience de s’endormir. Lorsque Tav apparaît dans le tirage, cela signifie que notre âme demande plus de clarté dans notre vie ; une situation, une relation a besoin d’être éclaircie, d’être regardée autrement.</w:t>
      </w:r>
    </w:p>
    <w:p w14:paraId="2EE3DF56" w14:textId="77777777" w:rsidR="00B75835" w:rsidRPr="003004E0" w:rsidRDefault="00B75835" w:rsidP="007A5299">
      <w:pPr>
        <w:jc w:val="both"/>
        <w:rPr>
          <w:rFonts w:ascii="Garamond" w:hAnsi="Garamond"/>
          <w:sz w:val="28"/>
          <w:szCs w:val="28"/>
        </w:rPr>
      </w:pPr>
      <w:r w:rsidRPr="003004E0">
        <w:rPr>
          <w:rFonts w:ascii="Garamond" w:hAnsi="Garamond"/>
          <w:sz w:val="28"/>
          <w:szCs w:val="28"/>
        </w:rPr>
        <w:t>Tav nous invite à nous remettre en question, à donner au Divin toutes nos certitudes, nos croyances anciennes, tout ce qui nous limite et ne peut franchir la Porte du Renouveau.</w:t>
      </w:r>
    </w:p>
    <w:p w14:paraId="76FBBDE8" w14:textId="77777777" w:rsidR="00B75835" w:rsidRPr="003004E0" w:rsidRDefault="00B75835" w:rsidP="007A5299">
      <w:pPr>
        <w:jc w:val="both"/>
        <w:rPr>
          <w:rFonts w:ascii="Garamond" w:hAnsi="Garamond"/>
          <w:sz w:val="28"/>
          <w:szCs w:val="28"/>
        </w:rPr>
      </w:pPr>
      <w:r w:rsidRPr="003004E0">
        <w:rPr>
          <w:rFonts w:ascii="Garamond" w:hAnsi="Garamond"/>
          <w:sz w:val="28"/>
          <w:szCs w:val="28"/>
        </w:rPr>
        <w:t> </w:t>
      </w:r>
    </w:p>
    <w:p w14:paraId="58FEDF9B" w14:textId="1C3EF332" w:rsidR="00B75835" w:rsidRPr="003004E0" w:rsidRDefault="00B75835" w:rsidP="007A5299">
      <w:pPr>
        <w:jc w:val="both"/>
        <w:rPr>
          <w:rFonts w:ascii="Garamond" w:hAnsi="Garamond"/>
          <w:sz w:val="28"/>
          <w:szCs w:val="28"/>
        </w:rPr>
      </w:pPr>
      <w:r w:rsidRPr="003004E0">
        <w:rPr>
          <w:rFonts w:ascii="Garamond" w:hAnsi="Garamond"/>
          <w:sz w:val="28"/>
          <w:szCs w:val="28"/>
        </w:rPr>
        <w:t xml:space="preserve">En fait, Tav nous invite à </w:t>
      </w:r>
      <w:r w:rsidR="006032C9" w:rsidRPr="003004E0">
        <w:rPr>
          <w:rFonts w:ascii="Garamond" w:hAnsi="Garamond"/>
          <w:sz w:val="28"/>
          <w:szCs w:val="28"/>
        </w:rPr>
        <w:t>« </w:t>
      </w:r>
      <w:r w:rsidRPr="003004E0">
        <w:rPr>
          <w:rFonts w:ascii="Garamond" w:hAnsi="Garamond"/>
          <w:sz w:val="28"/>
          <w:szCs w:val="28"/>
        </w:rPr>
        <w:t>mourir à l’ancien</w:t>
      </w:r>
      <w:r w:rsidR="006032C9" w:rsidRPr="003004E0">
        <w:rPr>
          <w:rFonts w:ascii="Garamond" w:hAnsi="Garamond"/>
          <w:sz w:val="28"/>
          <w:szCs w:val="28"/>
        </w:rPr>
        <w:t> »</w:t>
      </w:r>
      <w:r w:rsidRPr="003004E0">
        <w:rPr>
          <w:rFonts w:ascii="Garamond" w:hAnsi="Garamond"/>
          <w:sz w:val="28"/>
          <w:szCs w:val="28"/>
        </w:rPr>
        <w:t xml:space="preserve">. Elle porte la vibration du mot hébreu Maveth, la mort, tout autant que celle du mot Emeth, la vérité. Cette mort n’est pas celle du corps physique mais bien au contraire </w:t>
      </w:r>
      <w:r w:rsidRPr="003004E0">
        <w:rPr>
          <w:rFonts w:ascii="Garamond" w:hAnsi="Garamond"/>
          <w:sz w:val="28"/>
          <w:szCs w:val="28"/>
        </w:rPr>
        <w:lastRenderedPageBreak/>
        <w:t>celle de tout ce qui nous empêche d’être réellement vivants et heureux. C’est la mort des anciennes habitudes, des attaches et des freins qui empêchent notre âme de s’élancer, enfin libre, pour respirer l’Air pur le la Lumière divine.</w:t>
      </w:r>
    </w:p>
    <w:p w14:paraId="36047DD0" w14:textId="308160A3" w:rsidR="00D25805" w:rsidRPr="003004E0" w:rsidRDefault="00D25805" w:rsidP="00D25805">
      <w:pPr>
        <w:jc w:val="center"/>
        <w:rPr>
          <w:rFonts w:ascii="Garamond" w:hAnsi="Garamond"/>
          <w:sz w:val="28"/>
          <w:szCs w:val="28"/>
        </w:rPr>
      </w:pPr>
      <w:r w:rsidRPr="003004E0">
        <w:rPr>
          <w:rFonts w:ascii="Garamond" w:hAnsi="Garamond"/>
          <w:sz w:val="28"/>
          <w:szCs w:val="28"/>
        </w:rPr>
        <w:t>____________________________</w:t>
      </w:r>
    </w:p>
    <w:p w14:paraId="24FEC108" w14:textId="4E187B4C" w:rsidR="0043782C" w:rsidRPr="003004E0" w:rsidRDefault="0043782C" w:rsidP="00D25805">
      <w:pPr>
        <w:jc w:val="center"/>
        <w:rPr>
          <w:rFonts w:ascii="Garamond" w:hAnsi="Garamond"/>
          <w:b/>
          <w:bCs/>
          <w:sz w:val="28"/>
          <w:szCs w:val="28"/>
        </w:rPr>
      </w:pPr>
      <w:r w:rsidRPr="003004E0">
        <w:rPr>
          <w:rFonts w:ascii="Garamond" w:hAnsi="Garamond"/>
          <w:b/>
          <w:bCs/>
          <w:sz w:val="28"/>
          <w:szCs w:val="28"/>
        </w:rPr>
        <w:t>LES CINQ</w:t>
      </w:r>
      <w:r w:rsidR="00D25805" w:rsidRPr="003004E0">
        <w:rPr>
          <w:rFonts w:ascii="Garamond" w:hAnsi="Garamond"/>
          <w:b/>
          <w:bCs/>
          <w:sz w:val="28"/>
          <w:szCs w:val="28"/>
        </w:rPr>
        <w:t xml:space="preserve"> FINALS</w:t>
      </w:r>
    </w:p>
    <w:p w14:paraId="44D52E00" w14:textId="7BFB5132" w:rsidR="00B75835" w:rsidRPr="003004E0" w:rsidRDefault="0043782C" w:rsidP="007A5299">
      <w:pPr>
        <w:jc w:val="both"/>
        <w:rPr>
          <w:rFonts w:ascii="Garamond" w:hAnsi="Garamond"/>
          <w:b/>
          <w:bCs/>
          <w:sz w:val="28"/>
          <w:szCs w:val="28"/>
        </w:rPr>
      </w:pPr>
      <w:r w:rsidRPr="003004E0">
        <w:rPr>
          <w:rFonts w:ascii="Garamond" w:hAnsi="Garamond"/>
          <w:b/>
          <w:bCs/>
          <w:sz w:val="28"/>
          <w:szCs w:val="28"/>
        </w:rPr>
        <w:t>500</w:t>
      </w:r>
      <w:r w:rsidR="00B75835" w:rsidRPr="003004E0">
        <w:rPr>
          <w:rFonts w:ascii="Garamond" w:hAnsi="Garamond"/>
          <w:b/>
          <w:bCs/>
          <w:sz w:val="28"/>
          <w:szCs w:val="28"/>
        </w:rPr>
        <w:t>. Kaph finale</w:t>
      </w:r>
    </w:p>
    <w:p w14:paraId="41529708" w14:textId="77777777" w:rsidR="00B75835" w:rsidRPr="003004E0" w:rsidRDefault="00B75835" w:rsidP="007A5299">
      <w:pPr>
        <w:jc w:val="both"/>
        <w:rPr>
          <w:rFonts w:ascii="Garamond" w:hAnsi="Garamond"/>
          <w:sz w:val="28"/>
          <w:szCs w:val="28"/>
        </w:rPr>
      </w:pPr>
      <w:r w:rsidRPr="003004E0">
        <w:rPr>
          <w:rFonts w:ascii="Garamond" w:hAnsi="Garamond"/>
          <w:sz w:val="28"/>
          <w:szCs w:val="28"/>
        </w:rPr>
        <w:t>Valeur numérique : 500</w:t>
      </w:r>
    </w:p>
    <w:p w14:paraId="72A9ED2F" w14:textId="357EE4F6" w:rsidR="00B75835" w:rsidRPr="003004E0" w:rsidRDefault="00B75835" w:rsidP="007A5299">
      <w:pPr>
        <w:jc w:val="both"/>
        <w:rPr>
          <w:rFonts w:ascii="Garamond" w:hAnsi="Garamond"/>
          <w:sz w:val="28"/>
          <w:szCs w:val="28"/>
        </w:rPr>
      </w:pPr>
      <w:r w:rsidRPr="003004E0">
        <w:rPr>
          <w:rFonts w:ascii="Garamond" w:hAnsi="Garamond"/>
          <w:sz w:val="28"/>
          <w:szCs w:val="28"/>
        </w:rPr>
        <w:t xml:space="preserve">La Lettre Kaph finale se déploie dans sa partie inférieure pour plonger dans les profondeurs, sous la ligne d'écriture. Cela signifie que le corps s'enracine, se relie à la Terre. Lorsque Kaph finale apparaît dans le tirage, Elle nous invite à vivre cette conscience. Elle </w:t>
      </w:r>
      <w:r w:rsidR="0043782C" w:rsidRPr="003004E0">
        <w:rPr>
          <w:rFonts w:ascii="Garamond" w:hAnsi="Garamond"/>
          <w:sz w:val="28"/>
          <w:szCs w:val="28"/>
        </w:rPr>
        <w:t>nous annonce</w:t>
      </w:r>
      <w:r w:rsidRPr="003004E0">
        <w:rPr>
          <w:rFonts w:ascii="Garamond" w:hAnsi="Garamond"/>
          <w:sz w:val="28"/>
          <w:szCs w:val="28"/>
        </w:rPr>
        <w:t xml:space="preserve"> que nous sommes prêts à réaliser cela, la splendeur du corps ressuscité.</w:t>
      </w:r>
    </w:p>
    <w:p w14:paraId="374C01A6" w14:textId="4266FF71" w:rsidR="00B75835" w:rsidRPr="003004E0" w:rsidRDefault="00B75835" w:rsidP="007A5299">
      <w:pPr>
        <w:jc w:val="both"/>
        <w:rPr>
          <w:rFonts w:ascii="Garamond" w:hAnsi="Garamond"/>
          <w:sz w:val="28"/>
          <w:szCs w:val="28"/>
        </w:rPr>
      </w:pPr>
      <w:r w:rsidRPr="003004E0">
        <w:rPr>
          <w:rFonts w:ascii="Garamond" w:hAnsi="Garamond"/>
          <w:sz w:val="28"/>
          <w:szCs w:val="28"/>
        </w:rPr>
        <w:t xml:space="preserve">Elle peut annoncer </w:t>
      </w:r>
      <w:r w:rsidR="0043782C" w:rsidRPr="003004E0">
        <w:rPr>
          <w:rFonts w:ascii="Garamond" w:hAnsi="Garamond"/>
          <w:sz w:val="28"/>
          <w:szCs w:val="28"/>
        </w:rPr>
        <w:t>également que</w:t>
      </w:r>
      <w:r w:rsidRPr="003004E0">
        <w:rPr>
          <w:rFonts w:ascii="Garamond" w:hAnsi="Garamond"/>
          <w:sz w:val="28"/>
          <w:szCs w:val="28"/>
        </w:rPr>
        <w:t xml:space="preserve"> le projet est en train de rependre corps, ou encore qu'une voix qui appelait dans les profondeurs de notre être a été entendue.</w:t>
      </w:r>
    </w:p>
    <w:p w14:paraId="79E81A23" w14:textId="7AB54935" w:rsidR="00B75835" w:rsidRPr="003004E0" w:rsidRDefault="0043782C" w:rsidP="007A5299">
      <w:pPr>
        <w:jc w:val="both"/>
        <w:rPr>
          <w:rFonts w:ascii="Garamond" w:hAnsi="Garamond"/>
          <w:b/>
          <w:bCs/>
          <w:sz w:val="28"/>
          <w:szCs w:val="28"/>
        </w:rPr>
      </w:pPr>
      <w:r w:rsidRPr="003004E0">
        <w:rPr>
          <w:rFonts w:ascii="Garamond" w:hAnsi="Garamond"/>
          <w:b/>
          <w:bCs/>
          <w:sz w:val="28"/>
          <w:szCs w:val="28"/>
        </w:rPr>
        <w:t>600</w:t>
      </w:r>
      <w:r w:rsidR="00B75835" w:rsidRPr="003004E0">
        <w:rPr>
          <w:rFonts w:ascii="Garamond" w:hAnsi="Garamond"/>
          <w:b/>
          <w:bCs/>
          <w:sz w:val="28"/>
          <w:szCs w:val="28"/>
        </w:rPr>
        <w:t>. Mem finale</w:t>
      </w:r>
    </w:p>
    <w:p w14:paraId="583FB2F0" w14:textId="77777777" w:rsidR="00B75835" w:rsidRPr="003004E0" w:rsidRDefault="00B75835" w:rsidP="007A5299">
      <w:pPr>
        <w:jc w:val="both"/>
        <w:rPr>
          <w:rFonts w:ascii="Garamond" w:hAnsi="Garamond"/>
          <w:sz w:val="28"/>
          <w:szCs w:val="28"/>
        </w:rPr>
      </w:pPr>
      <w:r w:rsidRPr="003004E0">
        <w:rPr>
          <w:rFonts w:ascii="Garamond" w:hAnsi="Garamond"/>
          <w:sz w:val="28"/>
          <w:szCs w:val="28"/>
        </w:rPr>
        <w:t>Valeur numérique : 600</w:t>
      </w:r>
    </w:p>
    <w:p w14:paraId="1EC095B4" w14:textId="31C9EEB3" w:rsidR="00B75835" w:rsidRPr="003004E0" w:rsidRDefault="00B75835" w:rsidP="007A5299">
      <w:pPr>
        <w:jc w:val="both"/>
        <w:rPr>
          <w:rFonts w:ascii="Garamond" w:hAnsi="Garamond"/>
          <w:sz w:val="28"/>
          <w:szCs w:val="28"/>
        </w:rPr>
      </w:pPr>
      <w:r w:rsidRPr="003004E0">
        <w:rPr>
          <w:rFonts w:ascii="Garamond" w:hAnsi="Garamond"/>
          <w:sz w:val="28"/>
          <w:szCs w:val="28"/>
        </w:rPr>
        <w:lastRenderedPageBreak/>
        <w:t xml:space="preserve">La Lettre Mem finale referme totalement son ouverture inférieure, présentant ainsi un espace clos. La Mère divine accueille en son sein </w:t>
      </w:r>
      <w:r w:rsidR="0043782C" w:rsidRPr="003004E0">
        <w:rPr>
          <w:rFonts w:ascii="Garamond" w:hAnsi="Garamond"/>
          <w:sz w:val="28"/>
          <w:szCs w:val="28"/>
        </w:rPr>
        <w:t>tous ses</w:t>
      </w:r>
      <w:r w:rsidRPr="003004E0">
        <w:rPr>
          <w:rFonts w:ascii="Garamond" w:hAnsi="Garamond"/>
          <w:sz w:val="28"/>
          <w:szCs w:val="28"/>
        </w:rPr>
        <w:t xml:space="preserve"> Enfants revenus à Elle. Rien n'a été oublié, le cycle est accompli.</w:t>
      </w:r>
    </w:p>
    <w:p w14:paraId="5CED9172" w14:textId="700B2CC9" w:rsidR="00B75835" w:rsidRPr="003004E0" w:rsidRDefault="00B75835" w:rsidP="007A5299">
      <w:pPr>
        <w:jc w:val="both"/>
        <w:rPr>
          <w:rFonts w:ascii="Garamond" w:hAnsi="Garamond"/>
          <w:sz w:val="28"/>
          <w:szCs w:val="28"/>
        </w:rPr>
      </w:pPr>
      <w:r w:rsidRPr="003004E0">
        <w:rPr>
          <w:rFonts w:ascii="Garamond" w:hAnsi="Garamond"/>
          <w:sz w:val="28"/>
          <w:szCs w:val="28"/>
        </w:rPr>
        <w:t>L'espace clos de Mem finale n'est pas une séparation avec ce qui serait "à l'extérieur". Il signifie au contraire que tout est à l'intérieur. Il nous rappelle que nous avons en nous-mêmes toute la puissance nécessaire, toute la connaissance et la richesse de l'Univers.</w:t>
      </w:r>
    </w:p>
    <w:p w14:paraId="4BE48A49" w14:textId="296874BC" w:rsidR="0043782C" w:rsidRPr="003004E0" w:rsidRDefault="00B75835" w:rsidP="007A5299">
      <w:pPr>
        <w:jc w:val="both"/>
        <w:rPr>
          <w:rFonts w:ascii="Garamond" w:hAnsi="Garamond"/>
          <w:sz w:val="28"/>
          <w:szCs w:val="28"/>
        </w:rPr>
      </w:pPr>
      <w:r w:rsidRPr="003004E0">
        <w:rPr>
          <w:rFonts w:ascii="Garamond" w:hAnsi="Garamond"/>
          <w:sz w:val="28"/>
          <w:szCs w:val="28"/>
        </w:rPr>
        <w:t>Mem finale évoque l'Ouroboros, le Serpent qui se mord la queue. Elle est l'accomplissement de cette roue de la Vie que le mental ne peut comprendre, le repliement de l'espace et du temps dans l'éternel Présent. Elle est la Manifestation ultime de la grande Mère qui soutient les mondes, et dont nous sommes tous les Enfants.</w:t>
      </w:r>
    </w:p>
    <w:p w14:paraId="43DE092E" w14:textId="5ACBA4FF" w:rsidR="00B75835" w:rsidRPr="003004E0" w:rsidRDefault="0043782C" w:rsidP="007A5299">
      <w:pPr>
        <w:jc w:val="both"/>
        <w:rPr>
          <w:rFonts w:ascii="Garamond" w:hAnsi="Garamond"/>
          <w:b/>
          <w:bCs/>
          <w:sz w:val="28"/>
          <w:szCs w:val="28"/>
        </w:rPr>
      </w:pPr>
      <w:r w:rsidRPr="003004E0">
        <w:rPr>
          <w:rFonts w:ascii="Garamond" w:hAnsi="Garamond"/>
          <w:b/>
          <w:bCs/>
          <w:sz w:val="28"/>
          <w:szCs w:val="28"/>
        </w:rPr>
        <w:t>700</w:t>
      </w:r>
      <w:r w:rsidR="00B75835" w:rsidRPr="003004E0">
        <w:rPr>
          <w:rFonts w:ascii="Garamond" w:hAnsi="Garamond"/>
          <w:b/>
          <w:bCs/>
          <w:sz w:val="28"/>
          <w:szCs w:val="28"/>
        </w:rPr>
        <w:t>. Noun finale</w:t>
      </w:r>
    </w:p>
    <w:p w14:paraId="3812F311" w14:textId="77777777" w:rsidR="00B75835" w:rsidRPr="003004E0" w:rsidRDefault="00B75835" w:rsidP="007A5299">
      <w:pPr>
        <w:jc w:val="both"/>
        <w:rPr>
          <w:rFonts w:ascii="Garamond" w:hAnsi="Garamond"/>
          <w:sz w:val="28"/>
          <w:szCs w:val="28"/>
        </w:rPr>
      </w:pPr>
      <w:r w:rsidRPr="003004E0">
        <w:rPr>
          <w:rFonts w:ascii="Garamond" w:hAnsi="Garamond"/>
          <w:sz w:val="28"/>
          <w:szCs w:val="28"/>
        </w:rPr>
        <w:t>Valeur numérique : 700</w:t>
      </w:r>
    </w:p>
    <w:p w14:paraId="4A03A659" w14:textId="77777777" w:rsidR="00B75835" w:rsidRPr="003004E0" w:rsidRDefault="00B75835" w:rsidP="007A5299">
      <w:pPr>
        <w:jc w:val="both"/>
        <w:rPr>
          <w:rFonts w:ascii="Garamond" w:hAnsi="Garamond"/>
          <w:sz w:val="28"/>
          <w:szCs w:val="28"/>
        </w:rPr>
      </w:pPr>
      <w:r w:rsidRPr="003004E0">
        <w:rPr>
          <w:rFonts w:ascii="Garamond" w:hAnsi="Garamond"/>
          <w:sz w:val="28"/>
          <w:szCs w:val="28"/>
        </w:rPr>
        <w:t>La partie horizontale de Noun se déploie dans la verticale et plonge dans les profondeurs. Elle devient l'image même de la verticalité qui pénètre jusqu'au cœur de la matière et l'unit au Soleil.</w:t>
      </w:r>
    </w:p>
    <w:p w14:paraId="7CF488BE" w14:textId="5496B95C" w:rsidR="00B75835" w:rsidRPr="003004E0" w:rsidRDefault="00B75835" w:rsidP="007A5299">
      <w:pPr>
        <w:jc w:val="both"/>
        <w:rPr>
          <w:rFonts w:ascii="Garamond" w:hAnsi="Garamond"/>
          <w:sz w:val="28"/>
          <w:szCs w:val="28"/>
        </w:rPr>
      </w:pPr>
      <w:r w:rsidRPr="003004E0">
        <w:rPr>
          <w:rFonts w:ascii="Garamond" w:hAnsi="Garamond"/>
          <w:sz w:val="28"/>
          <w:szCs w:val="28"/>
        </w:rPr>
        <w:lastRenderedPageBreak/>
        <w:t xml:space="preserve">L'alchimie divine est </w:t>
      </w:r>
      <w:r w:rsidR="0043782C" w:rsidRPr="003004E0">
        <w:rPr>
          <w:rFonts w:ascii="Garamond" w:hAnsi="Garamond"/>
          <w:sz w:val="28"/>
          <w:szCs w:val="28"/>
        </w:rPr>
        <w:t>accomplie. La</w:t>
      </w:r>
      <w:r w:rsidRPr="003004E0">
        <w:rPr>
          <w:rFonts w:ascii="Garamond" w:hAnsi="Garamond"/>
          <w:sz w:val="28"/>
          <w:szCs w:val="28"/>
        </w:rPr>
        <w:t xml:space="preserve"> pierre la plus dense se découvre pure lumière, elle n'enferme plus l'épée du Roi. Excalibur se dresse de la Terre même jusqu'aux </w:t>
      </w:r>
      <w:r w:rsidR="0043782C" w:rsidRPr="003004E0">
        <w:rPr>
          <w:rFonts w:ascii="Garamond" w:hAnsi="Garamond"/>
          <w:sz w:val="28"/>
          <w:szCs w:val="28"/>
        </w:rPr>
        <w:t>nouveaux cieux</w:t>
      </w:r>
      <w:r w:rsidRPr="003004E0">
        <w:rPr>
          <w:rFonts w:ascii="Garamond" w:hAnsi="Garamond"/>
          <w:sz w:val="28"/>
          <w:szCs w:val="28"/>
        </w:rPr>
        <w:t>. </w:t>
      </w:r>
    </w:p>
    <w:p w14:paraId="3C864B33" w14:textId="20EAC81E" w:rsidR="00B75835" w:rsidRPr="003004E0" w:rsidRDefault="00B75835" w:rsidP="007A5299">
      <w:pPr>
        <w:jc w:val="both"/>
        <w:rPr>
          <w:rFonts w:ascii="Garamond" w:hAnsi="Garamond"/>
          <w:sz w:val="28"/>
          <w:szCs w:val="28"/>
        </w:rPr>
      </w:pPr>
      <w:r w:rsidRPr="003004E0">
        <w:rPr>
          <w:rFonts w:ascii="Garamond" w:hAnsi="Garamond"/>
          <w:sz w:val="28"/>
          <w:szCs w:val="28"/>
        </w:rPr>
        <w:t>L'Ombre a tant été aimée qu'elle en est devenue Clarté ! Noun finale nous aide à réaliser cet accomplissement dont Elle proclame que le moment est venu.</w:t>
      </w:r>
    </w:p>
    <w:p w14:paraId="06FFAEE9" w14:textId="1A0E173A" w:rsidR="00B75835" w:rsidRPr="003004E0" w:rsidRDefault="0043782C" w:rsidP="007A5299">
      <w:pPr>
        <w:jc w:val="both"/>
        <w:rPr>
          <w:rFonts w:ascii="Garamond" w:hAnsi="Garamond"/>
          <w:b/>
          <w:bCs/>
          <w:sz w:val="28"/>
          <w:szCs w:val="28"/>
        </w:rPr>
      </w:pPr>
      <w:r w:rsidRPr="003004E0">
        <w:rPr>
          <w:rFonts w:ascii="Garamond" w:hAnsi="Garamond"/>
          <w:b/>
          <w:bCs/>
          <w:sz w:val="28"/>
          <w:szCs w:val="28"/>
        </w:rPr>
        <w:t>800</w:t>
      </w:r>
      <w:r w:rsidR="00B75835" w:rsidRPr="003004E0">
        <w:rPr>
          <w:rFonts w:ascii="Garamond" w:hAnsi="Garamond"/>
          <w:b/>
          <w:bCs/>
          <w:sz w:val="28"/>
          <w:szCs w:val="28"/>
        </w:rPr>
        <w:t>. Pé finale</w:t>
      </w:r>
    </w:p>
    <w:p w14:paraId="19E5C9C8" w14:textId="77777777" w:rsidR="00B75835" w:rsidRPr="003004E0" w:rsidRDefault="00B75835" w:rsidP="007A5299">
      <w:pPr>
        <w:jc w:val="both"/>
        <w:rPr>
          <w:rFonts w:ascii="Garamond" w:hAnsi="Garamond"/>
          <w:sz w:val="28"/>
          <w:szCs w:val="28"/>
        </w:rPr>
      </w:pPr>
      <w:r w:rsidRPr="003004E0">
        <w:rPr>
          <w:rFonts w:ascii="Garamond" w:hAnsi="Garamond"/>
          <w:sz w:val="28"/>
          <w:szCs w:val="28"/>
        </w:rPr>
        <w:t>Valeur numérique : 800</w:t>
      </w:r>
    </w:p>
    <w:p w14:paraId="450EE74D" w14:textId="3CB25051" w:rsidR="00B75835" w:rsidRPr="003004E0" w:rsidRDefault="00B75835" w:rsidP="007A5299">
      <w:pPr>
        <w:jc w:val="both"/>
        <w:rPr>
          <w:rFonts w:ascii="Garamond" w:hAnsi="Garamond"/>
          <w:sz w:val="28"/>
          <w:szCs w:val="28"/>
        </w:rPr>
      </w:pPr>
      <w:r w:rsidRPr="003004E0">
        <w:rPr>
          <w:rFonts w:ascii="Garamond" w:hAnsi="Garamond"/>
          <w:sz w:val="28"/>
          <w:szCs w:val="28"/>
        </w:rPr>
        <w:t>Ici encore la partie inférieure horizontale se verticalise et descend sous la ligne d'écriture. Pé finale signifie que la puissance du Verbe peut être entendue dans la matière la plus opaque, c'est-à-dire par les oreilles qui semblaient les plus fermées. Dans la conscience de l'amour et de l'unité de notre être divin, à l'aide de Pé finale, nous pouvons partout exprimer la parole juste qui sera créatrice de vie et saura toucher les cœurs.</w:t>
      </w:r>
    </w:p>
    <w:p w14:paraId="25FADC16" w14:textId="5837E172" w:rsidR="00B75835" w:rsidRPr="003004E0" w:rsidRDefault="00B75835" w:rsidP="007A5299">
      <w:pPr>
        <w:jc w:val="both"/>
        <w:rPr>
          <w:rFonts w:ascii="Garamond" w:hAnsi="Garamond"/>
          <w:sz w:val="28"/>
          <w:szCs w:val="28"/>
        </w:rPr>
      </w:pPr>
      <w:r w:rsidRPr="003004E0">
        <w:rPr>
          <w:rFonts w:ascii="Garamond" w:hAnsi="Garamond"/>
          <w:sz w:val="28"/>
          <w:szCs w:val="28"/>
        </w:rPr>
        <w:t xml:space="preserve">Pé finale nous aide également à entendre dans la compassion ce qui peut sembler le plus difficile à entendre ou à accueillir. Elle vient dans le tirage nous révéler que nous en sommes capables, grâce à tout ce que nous avons appris </w:t>
      </w:r>
      <w:r w:rsidRPr="003004E0">
        <w:rPr>
          <w:rFonts w:ascii="Garamond" w:hAnsi="Garamond"/>
          <w:sz w:val="28"/>
          <w:szCs w:val="28"/>
        </w:rPr>
        <w:lastRenderedPageBreak/>
        <w:t xml:space="preserve">dans </w:t>
      </w:r>
      <w:r w:rsidR="0043782C" w:rsidRPr="003004E0">
        <w:rPr>
          <w:rFonts w:ascii="Garamond" w:hAnsi="Garamond"/>
          <w:sz w:val="28"/>
          <w:szCs w:val="28"/>
        </w:rPr>
        <w:t>les leçons</w:t>
      </w:r>
      <w:r w:rsidRPr="003004E0">
        <w:rPr>
          <w:rFonts w:ascii="Garamond" w:hAnsi="Garamond"/>
          <w:sz w:val="28"/>
          <w:szCs w:val="28"/>
        </w:rPr>
        <w:t xml:space="preserve"> de vie précédemment traversées.</w:t>
      </w:r>
    </w:p>
    <w:p w14:paraId="23DA089E" w14:textId="6A9B172A" w:rsidR="00B75835" w:rsidRPr="003004E0" w:rsidRDefault="0043782C" w:rsidP="007A5299">
      <w:pPr>
        <w:jc w:val="both"/>
        <w:rPr>
          <w:rFonts w:ascii="Garamond" w:hAnsi="Garamond"/>
          <w:b/>
          <w:bCs/>
          <w:sz w:val="28"/>
          <w:szCs w:val="28"/>
        </w:rPr>
      </w:pPr>
      <w:r w:rsidRPr="003004E0">
        <w:rPr>
          <w:rFonts w:ascii="Garamond" w:hAnsi="Garamond"/>
          <w:b/>
          <w:bCs/>
          <w:sz w:val="28"/>
          <w:szCs w:val="28"/>
        </w:rPr>
        <w:t>900</w:t>
      </w:r>
      <w:r w:rsidR="00B75835" w:rsidRPr="003004E0">
        <w:rPr>
          <w:rFonts w:ascii="Garamond" w:hAnsi="Garamond"/>
          <w:b/>
          <w:bCs/>
          <w:sz w:val="28"/>
          <w:szCs w:val="28"/>
        </w:rPr>
        <w:t>. Tsaddé finale</w:t>
      </w:r>
    </w:p>
    <w:p w14:paraId="7E8959F4" w14:textId="2790563E" w:rsidR="00B75835" w:rsidRPr="003004E0" w:rsidRDefault="00B75835" w:rsidP="007A5299">
      <w:pPr>
        <w:jc w:val="both"/>
        <w:rPr>
          <w:rFonts w:ascii="Garamond" w:hAnsi="Garamond"/>
          <w:sz w:val="28"/>
          <w:szCs w:val="28"/>
        </w:rPr>
      </w:pPr>
      <w:r w:rsidRPr="003004E0">
        <w:rPr>
          <w:rFonts w:ascii="Garamond" w:hAnsi="Garamond"/>
          <w:sz w:val="28"/>
          <w:szCs w:val="28"/>
        </w:rPr>
        <w:t xml:space="preserve">Valeur </w:t>
      </w:r>
      <w:r w:rsidR="0043782C" w:rsidRPr="003004E0">
        <w:rPr>
          <w:rFonts w:ascii="Garamond" w:hAnsi="Garamond"/>
          <w:sz w:val="28"/>
          <w:szCs w:val="28"/>
        </w:rPr>
        <w:t>numérique :</w:t>
      </w:r>
      <w:r w:rsidRPr="003004E0">
        <w:rPr>
          <w:rFonts w:ascii="Garamond" w:hAnsi="Garamond"/>
          <w:sz w:val="28"/>
          <w:szCs w:val="28"/>
        </w:rPr>
        <w:t xml:space="preserve"> 900</w:t>
      </w:r>
    </w:p>
    <w:p w14:paraId="764CED8F" w14:textId="7DC768C0" w:rsidR="00B75835" w:rsidRPr="003004E0" w:rsidRDefault="00B75835" w:rsidP="007A5299">
      <w:pPr>
        <w:jc w:val="both"/>
        <w:rPr>
          <w:rFonts w:ascii="Garamond" w:hAnsi="Garamond"/>
          <w:sz w:val="28"/>
          <w:szCs w:val="28"/>
        </w:rPr>
      </w:pPr>
      <w:r w:rsidRPr="003004E0">
        <w:rPr>
          <w:rFonts w:ascii="Garamond" w:hAnsi="Garamond"/>
          <w:sz w:val="28"/>
          <w:szCs w:val="28"/>
        </w:rPr>
        <w:t>La base horizontale de Tsaddé se déploie verticalement et plonge dans </w:t>
      </w:r>
      <w:r w:rsidR="0043782C" w:rsidRPr="003004E0">
        <w:rPr>
          <w:rFonts w:ascii="Garamond" w:hAnsi="Garamond"/>
          <w:sz w:val="28"/>
          <w:szCs w:val="28"/>
        </w:rPr>
        <w:t>les profondeurs</w:t>
      </w:r>
      <w:r w:rsidRPr="003004E0">
        <w:rPr>
          <w:rFonts w:ascii="Garamond" w:hAnsi="Garamond"/>
          <w:sz w:val="28"/>
          <w:szCs w:val="28"/>
        </w:rPr>
        <w:t xml:space="preserve"> de la matière et du corps. L'extraordinaire énergie androgyne de la Lettre rayonne sur tous les plans dans un équilibre parfait.</w:t>
      </w:r>
    </w:p>
    <w:p w14:paraId="1067D606" w14:textId="3B42BA6D" w:rsidR="00B75835" w:rsidRPr="003004E0" w:rsidRDefault="00B75835" w:rsidP="007A5299">
      <w:pPr>
        <w:jc w:val="both"/>
        <w:rPr>
          <w:rFonts w:ascii="Garamond" w:hAnsi="Garamond"/>
          <w:sz w:val="28"/>
          <w:szCs w:val="28"/>
        </w:rPr>
      </w:pPr>
      <w:r w:rsidRPr="003004E0">
        <w:rPr>
          <w:rFonts w:ascii="Garamond" w:hAnsi="Garamond"/>
          <w:sz w:val="28"/>
          <w:szCs w:val="28"/>
        </w:rPr>
        <w:t>Tsaddé finale dans le tirage annonce la fusion merveilleuse du féminin et du masculin dans les Noces du Nouveau, dans la remontée des deux serpents entrelacés du caducée qui ne font plus qu'un.</w:t>
      </w:r>
    </w:p>
    <w:p w14:paraId="231CD1EE" w14:textId="2BFAADB8" w:rsidR="00B75835" w:rsidRPr="003004E0" w:rsidRDefault="00B75835" w:rsidP="0043782C">
      <w:pPr>
        <w:jc w:val="both"/>
        <w:rPr>
          <w:rFonts w:ascii="Garamond" w:hAnsi="Garamond"/>
          <w:sz w:val="28"/>
          <w:szCs w:val="28"/>
        </w:rPr>
      </w:pPr>
      <w:r w:rsidRPr="003004E0">
        <w:rPr>
          <w:rFonts w:ascii="Garamond" w:hAnsi="Garamond"/>
          <w:sz w:val="28"/>
          <w:szCs w:val="28"/>
        </w:rPr>
        <w:t>Elle annonce également que la Justice divine est en marche et que nous pouvons accueillir son Amour dans la coupe offerte de notre être.</w:t>
      </w:r>
    </w:p>
    <w:p w14:paraId="4908993E" w14:textId="77777777" w:rsidR="00B75835" w:rsidRPr="003004E0" w:rsidRDefault="00B75835" w:rsidP="00AF6467">
      <w:pPr>
        <w:rPr>
          <w:rFonts w:ascii="Garamond" w:hAnsi="Garamond"/>
          <w:sz w:val="28"/>
          <w:szCs w:val="28"/>
        </w:rPr>
      </w:pPr>
    </w:p>
    <w:p w14:paraId="0A473E52" w14:textId="77777777" w:rsidR="0066313B" w:rsidRPr="003004E0" w:rsidRDefault="0066313B" w:rsidP="0033319F">
      <w:pPr>
        <w:rPr>
          <w:rFonts w:ascii="Garamond" w:hAnsi="Garamond"/>
          <w:sz w:val="28"/>
          <w:szCs w:val="28"/>
        </w:rPr>
      </w:pPr>
    </w:p>
    <w:sectPr w:rsidR="0066313B" w:rsidRPr="003004E0" w:rsidSect="00C438D1">
      <w:footerReference w:type="default" r:id="rId32"/>
      <w:pgSz w:w="7920" w:h="12240" w:orient="landscape" w:code="1"/>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88236B" w14:textId="77777777" w:rsidR="0087083F" w:rsidRDefault="0087083F" w:rsidP="003F56B6">
      <w:pPr>
        <w:spacing w:after="0" w:line="240" w:lineRule="auto"/>
      </w:pPr>
      <w:r>
        <w:separator/>
      </w:r>
    </w:p>
  </w:endnote>
  <w:endnote w:type="continuationSeparator" w:id="0">
    <w:p w14:paraId="76296117" w14:textId="77777777" w:rsidR="0087083F" w:rsidRDefault="0087083F" w:rsidP="003F56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4519481"/>
      <w:docPartObj>
        <w:docPartGallery w:val="Page Numbers (Bottom of Page)"/>
        <w:docPartUnique/>
      </w:docPartObj>
    </w:sdtPr>
    <w:sdtEndPr>
      <w:rPr>
        <w:color w:val="7F7F7F" w:themeColor="background1" w:themeShade="7F"/>
        <w:spacing w:val="60"/>
      </w:rPr>
    </w:sdtEndPr>
    <w:sdtContent>
      <w:p w14:paraId="01F8C61F" w14:textId="7124D392" w:rsidR="006B217E" w:rsidRDefault="006B217E">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FB4C879" w14:textId="77777777" w:rsidR="006B217E" w:rsidRDefault="006B21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701DA9" w14:textId="77777777" w:rsidR="0087083F" w:rsidRDefault="0087083F" w:rsidP="003F56B6">
      <w:pPr>
        <w:spacing w:after="0" w:line="240" w:lineRule="auto"/>
      </w:pPr>
      <w:r>
        <w:separator/>
      </w:r>
    </w:p>
  </w:footnote>
  <w:footnote w:type="continuationSeparator" w:id="0">
    <w:p w14:paraId="140130C7" w14:textId="77777777" w:rsidR="0087083F" w:rsidRDefault="0087083F" w:rsidP="003F56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D1DCB"/>
    <w:multiLevelType w:val="hybridMultilevel"/>
    <w:tmpl w:val="98FA17E8"/>
    <w:lvl w:ilvl="0" w:tplc="5BF4FD0E">
      <w:start w:val="1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79664E"/>
    <w:multiLevelType w:val="hybridMultilevel"/>
    <w:tmpl w:val="58AE97D4"/>
    <w:lvl w:ilvl="0" w:tplc="B4769060">
      <w:start w:val="1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171FFF"/>
    <w:multiLevelType w:val="multilevel"/>
    <w:tmpl w:val="70389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EF1410"/>
    <w:multiLevelType w:val="hybridMultilevel"/>
    <w:tmpl w:val="F8DCC6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126A76"/>
    <w:multiLevelType w:val="hybridMultilevel"/>
    <w:tmpl w:val="4FD297C0"/>
    <w:lvl w:ilvl="0" w:tplc="FBE2BE6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77763D"/>
    <w:multiLevelType w:val="hybridMultilevel"/>
    <w:tmpl w:val="0D8ABBF2"/>
    <w:lvl w:ilvl="0" w:tplc="CB422C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785607E"/>
    <w:multiLevelType w:val="multilevel"/>
    <w:tmpl w:val="110C7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E70AB1"/>
    <w:multiLevelType w:val="hybridMultilevel"/>
    <w:tmpl w:val="C930DD28"/>
    <w:lvl w:ilvl="0" w:tplc="1204A530">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9F79E9"/>
    <w:multiLevelType w:val="hybridMultilevel"/>
    <w:tmpl w:val="B96E2E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7"/>
  </w:num>
  <w:num w:numId="3">
    <w:abstractNumId w:val="5"/>
  </w:num>
  <w:num w:numId="4">
    <w:abstractNumId w:val="4"/>
  </w:num>
  <w:num w:numId="5">
    <w:abstractNumId w:val="3"/>
  </w:num>
  <w:num w:numId="6">
    <w:abstractNumId w:val="0"/>
  </w:num>
  <w:num w:numId="7">
    <w:abstractNumId w:val="1"/>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19F"/>
    <w:rsid w:val="00000025"/>
    <w:rsid w:val="00056C06"/>
    <w:rsid w:val="000E293C"/>
    <w:rsid w:val="000E4F7E"/>
    <w:rsid w:val="00194F39"/>
    <w:rsid w:val="001A6579"/>
    <w:rsid w:val="002D3A11"/>
    <w:rsid w:val="003004E0"/>
    <w:rsid w:val="0033319F"/>
    <w:rsid w:val="00347C1D"/>
    <w:rsid w:val="00363E77"/>
    <w:rsid w:val="003F5417"/>
    <w:rsid w:val="003F56B6"/>
    <w:rsid w:val="00424829"/>
    <w:rsid w:val="00434D1E"/>
    <w:rsid w:val="004373B5"/>
    <w:rsid w:val="0043782C"/>
    <w:rsid w:val="004F5785"/>
    <w:rsid w:val="005D5BD9"/>
    <w:rsid w:val="006032C9"/>
    <w:rsid w:val="0064083B"/>
    <w:rsid w:val="00651D40"/>
    <w:rsid w:val="0066313B"/>
    <w:rsid w:val="00693EB8"/>
    <w:rsid w:val="006B217E"/>
    <w:rsid w:val="00717C25"/>
    <w:rsid w:val="007A5299"/>
    <w:rsid w:val="00844FFF"/>
    <w:rsid w:val="0087083F"/>
    <w:rsid w:val="008D0988"/>
    <w:rsid w:val="00A25CA1"/>
    <w:rsid w:val="00A35521"/>
    <w:rsid w:val="00A67AA5"/>
    <w:rsid w:val="00A830AB"/>
    <w:rsid w:val="00AF6467"/>
    <w:rsid w:val="00B30C38"/>
    <w:rsid w:val="00B72939"/>
    <w:rsid w:val="00B75835"/>
    <w:rsid w:val="00C438D1"/>
    <w:rsid w:val="00C52514"/>
    <w:rsid w:val="00D115B9"/>
    <w:rsid w:val="00D25805"/>
    <w:rsid w:val="00D424CB"/>
    <w:rsid w:val="00D80202"/>
    <w:rsid w:val="00EB40B6"/>
    <w:rsid w:val="00FB2C85"/>
    <w:rsid w:val="00FB7782"/>
    <w:rsid w:val="00FE1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AF601"/>
  <w15:chartTrackingRefBased/>
  <w15:docId w15:val="{699D5122-9C26-4E3F-9F29-974E3543A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5BD9"/>
    <w:pPr>
      <w:ind w:left="720"/>
      <w:contextualSpacing/>
    </w:pPr>
  </w:style>
  <w:style w:type="paragraph" w:styleId="Header">
    <w:name w:val="header"/>
    <w:basedOn w:val="Normal"/>
    <w:link w:val="HeaderChar"/>
    <w:uiPriority w:val="99"/>
    <w:unhideWhenUsed/>
    <w:rsid w:val="003F56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6B6"/>
    <w:rPr>
      <w:lang w:val="fr-FR"/>
    </w:rPr>
  </w:style>
  <w:style w:type="paragraph" w:styleId="Footer">
    <w:name w:val="footer"/>
    <w:basedOn w:val="Normal"/>
    <w:link w:val="FooterChar"/>
    <w:uiPriority w:val="99"/>
    <w:unhideWhenUsed/>
    <w:rsid w:val="003F56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6B6"/>
    <w:rPr>
      <w:lang w:val="fr-FR"/>
    </w:rPr>
  </w:style>
  <w:style w:type="paragraph" w:styleId="BalloonText">
    <w:name w:val="Balloon Text"/>
    <w:basedOn w:val="Normal"/>
    <w:link w:val="BalloonTextChar"/>
    <w:uiPriority w:val="99"/>
    <w:semiHidden/>
    <w:unhideWhenUsed/>
    <w:rsid w:val="00A67A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7AA5"/>
    <w:rPr>
      <w:rFonts w:ascii="Segoe UI" w:hAnsi="Segoe UI" w:cs="Segoe UI"/>
      <w:sz w:val="18"/>
      <w:szCs w:val="18"/>
      <w:lang w:val="fr-FR"/>
    </w:rPr>
  </w:style>
  <w:style w:type="table" w:styleId="TableGrid">
    <w:name w:val="Table Grid"/>
    <w:basedOn w:val="TableNormal"/>
    <w:uiPriority w:val="39"/>
    <w:rsid w:val="00A355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900159">
      <w:bodyDiv w:val="1"/>
      <w:marLeft w:val="0"/>
      <w:marRight w:val="0"/>
      <w:marTop w:val="0"/>
      <w:marBottom w:val="0"/>
      <w:divBdr>
        <w:top w:val="none" w:sz="0" w:space="0" w:color="auto"/>
        <w:left w:val="none" w:sz="0" w:space="0" w:color="auto"/>
        <w:bottom w:val="none" w:sz="0" w:space="0" w:color="auto"/>
        <w:right w:val="none" w:sz="0" w:space="0" w:color="auto"/>
      </w:divBdr>
      <w:divsChild>
        <w:div w:id="1747334882">
          <w:marLeft w:val="0"/>
          <w:marRight w:val="0"/>
          <w:marTop w:val="0"/>
          <w:marBottom w:val="0"/>
          <w:divBdr>
            <w:top w:val="none" w:sz="0" w:space="0" w:color="auto"/>
            <w:left w:val="none" w:sz="0" w:space="0" w:color="auto"/>
            <w:bottom w:val="none" w:sz="0" w:space="0" w:color="auto"/>
            <w:right w:val="none" w:sz="0" w:space="0" w:color="auto"/>
          </w:divBdr>
          <w:divsChild>
            <w:div w:id="1331374009">
              <w:marLeft w:val="0"/>
              <w:marRight w:val="0"/>
              <w:marTop w:val="0"/>
              <w:marBottom w:val="0"/>
              <w:divBdr>
                <w:top w:val="none" w:sz="0" w:space="0" w:color="auto"/>
                <w:left w:val="none" w:sz="0" w:space="0" w:color="auto"/>
                <w:bottom w:val="none" w:sz="0" w:space="0" w:color="auto"/>
                <w:right w:val="none" w:sz="0" w:space="0" w:color="auto"/>
              </w:divBdr>
              <w:divsChild>
                <w:div w:id="2123457818">
                  <w:marLeft w:val="0"/>
                  <w:marRight w:val="0"/>
                  <w:marTop w:val="0"/>
                  <w:marBottom w:val="0"/>
                  <w:divBdr>
                    <w:top w:val="none" w:sz="0" w:space="0" w:color="auto"/>
                    <w:left w:val="none" w:sz="0" w:space="0" w:color="auto"/>
                    <w:bottom w:val="none" w:sz="0" w:space="0" w:color="auto"/>
                    <w:right w:val="none" w:sz="0" w:space="0" w:color="auto"/>
                  </w:divBdr>
                  <w:divsChild>
                    <w:div w:id="1629628303">
                      <w:marLeft w:val="0"/>
                      <w:marRight w:val="0"/>
                      <w:marTop w:val="0"/>
                      <w:marBottom w:val="0"/>
                      <w:divBdr>
                        <w:top w:val="none" w:sz="0" w:space="0" w:color="auto"/>
                        <w:left w:val="none" w:sz="0" w:space="0" w:color="auto"/>
                        <w:bottom w:val="none" w:sz="0" w:space="0" w:color="auto"/>
                        <w:right w:val="none" w:sz="0" w:space="0" w:color="auto"/>
                      </w:divBdr>
                      <w:divsChild>
                        <w:div w:id="880942595">
                          <w:marLeft w:val="0"/>
                          <w:marRight w:val="0"/>
                          <w:marTop w:val="0"/>
                          <w:marBottom w:val="0"/>
                          <w:divBdr>
                            <w:top w:val="none" w:sz="0" w:space="0" w:color="auto"/>
                            <w:left w:val="none" w:sz="0" w:space="0" w:color="auto"/>
                            <w:bottom w:val="none" w:sz="0" w:space="0" w:color="auto"/>
                            <w:right w:val="none" w:sz="0" w:space="0" w:color="auto"/>
                          </w:divBdr>
                          <w:divsChild>
                            <w:div w:id="91477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970316">
                      <w:marLeft w:val="0"/>
                      <w:marRight w:val="0"/>
                      <w:marTop w:val="0"/>
                      <w:marBottom w:val="0"/>
                      <w:divBdr>
                        <w:top w:val="none" w:sz="0" w:space="0" w:color="auto"/>
                        <w:left w:val="none" w:sz="0" w:space="0" w:color="auto"/>
                        <w:bottom w:val="none" w:sz="0" w:space="0" w:color="auto"/>
                        <w:right w:val="none" w:sz="0" w:space="0" w:color="auto"/>
                      </w:divBdr>
                      <w:divsChild>
                        <w:div w:id="1141456808">
                          <w:marLeft w:val="0"/>
                          <w:marRight w:val="0"/>
                          <w:marTop w:val="0"/>
                          <w:marBottom w:val="0"/>
                          <w:divBdr>
                            <w:top w:val="none" w:sz="0" w:space="0" w:color="auto"/>
                            <w:left w:val="none" w:sz="0" w:space="0" w:color="auto"/>
                            <w:bottom w:val="none" w:sz="0" w:space="0" w:color="auto"/>
                            <w:right w:val="none" w:sz="0" w:space="0" w:color="auto"/>
                          </w:divBdr>
                          <w:divsChild>
                            <w:div w:id="2030636518">
                              <w:marLeft w:val="0"/>
                              <w:marRight w:val="0"/>
                              <w:marTop w:val="0"/>
                              <w:marBottom w:val="0"/>
                              <w:divBdr>
                                <w:top w:val="single" w:sz="48" w:space="0" w:color="F4EFE9"/>
                                <w:left w:val="single" w:sz="48" w:space="0" w:color="F4EFE9"/>
                                <w:bottom w:val="none" w:sz="0" w:space="0" w:color="auto"/>
                                <w:right w:val="single" w:sz="48" w:space="0" w:color="F4EFE9"/>
                              </w:divBdr>
                              <w:divsChild>
                                <w:div w:id="1144202532">
                                  <w:marLeft w:val="0"/>
                                  <w:marRight w:val="0"/>
                                  <w:marTop w:val="0"/>
                                  <w:marBottom w:val="0"/>
                                  <w:divBdr>
                                    <w:top w:val="none" w:sz="0" w:space="0" w:color="auto"/>
                                    <w:left w:val="none" w:sz="0" w:space="0" w:color="auto"/>
                                    <w:bottom w:val="none" w:sz="0" w:space="0" w:color="auto"/>
                                    <w:right w:val="none" w:sz="0" w:space="0" w:color="auto"/>
                                  </w:divBdr>
                                  <w:divsChild>
                                    <w:div w:id="195817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508471">
                      <w:marLeft w:val="0"/>
                      <w:marRight w:val="0"/>
                      <w:marTop w:val="0"/>
                      <w:marBottom w:val="0"/>
                      <w:divBdr>
                        <w:top w:val="none" w:sz="0" w:space="0" w:color="auto"/>
                        <w:left w:val="none" w:sz="0" w:space="0" w:color="auto"/>
                        <w:bottom w:val="none" w:sz="0" w:space="0" w:color="auto"/>
                        <w:right w:val="none" w:sz="0" w:space="0" w:color="auto"/>
                      </w:divBdr>
                      <w:divsChild>
                        <w:div w:id="662204816">
                          <w:marLeft w:val="0"/>
                          <w:marRight w:val="0"/>
                          <w:marTop w:val="0"/>
                          <w:marBottom w:val="0"/>
                          <w:divBdr>
                            <w:top w:val="none" w:sz="0" w:space="0" w:color="auto"/>
                            <w:left w:val="none" w:sz="0" w:space="0" w:color="auto"/>
                            <w:bottom w:val="none" w:sz="0" w:space="0" w:color="auto"/>
                            <w:right w:val="none" w:sz="0" w:space="0" w:color="auto"/>
                          </w:divBdr>
                          <w:divsChild>
                            <w:div w:id="1378816105">
                              <w:marLeft w:val="0"/>
                              <w:marRight w:val="0"/>
                              <w:marTop w:val="0"/>
                              <w:marBottom w:val="0"/>
                              <w:divBdr>
                                <w:top w:val="none" w:sz="0" w:space="0" w:color="auto"/>
                                <w:left w:val="none" w:sz="0" w:space="0" w:color="auto"/>
                                <w:bottom w:val="none" w:sz="0" w:space="0" w:color="auto"/>
                                <w:right w:val="none" w:sz="0" w:space="0" w:color="auto"/>
                              </w:divBdr>
                              <w:divsChild>
                                <w:div w:id="398017956">
                                  <w:marLeft w:val="0"/>
                                  <w:marRight w:val="0"/>
                                  <w:marTop w:val="0"/>
                                  <w:marBottom w:val="0"/>
                                  <w:divBdr>
                                    <w:top w:val="none" w:sz="0" w:space="0" w:color="auto"/>
                                    <w:left w:val="none" w:sz="0" w:space="0" w:color="auto"/>
                                    <w:bottom w:val="none" w:sz="0" w:space="0" w:color="auto"/>
                                    <w:right w:val="none" w:sz="0" w:space="0" w:color="auto"/>
                                  </w:divBdr>
                                  <w:divsChild>
                                    <w:div w:id="2000038125">
                                      <w:marLeft w:val="0"/>
                                      <w:marRight w:val="0"/>
                                      <w:marTop w:val="0"/>
                                      <w:marBottom w:val="0"/>
                                      <w:divBdr>
                                        <w:top w:val="none" w:sz="0" w:space="0" w:color="auto"/>
                                        <w:left w:val="none" w:sz="0" w:space="0" w:color="auto"/>
                                        <w:bottom w:val="none" w:sz="0" w:space="0" w:color="auto"/>
                                        <w:right w:val="none" w:sz="0" w:space="0" w:color="auto"/>
                                      </w:divBdr>
                                      <w:divsChild>
                                        <w:div w:id="1284582832">
                                          <w:marLeft w:val="0"/>
                                          <w:marRight w:val="0"/>
                                          <w:marTop w:val="0"/>
                                          <w:marBottom w:val="0"/>
                                          <w:divBdr>
                                            <w:top w:val="none" w:sz="0" w:space="0" w:color="auto"/>
                                            <w:left w:val="none" w:sz="0" w:space="0" w:color="auto"/>
                                            <w:bottom w:val="none" w:sz="0" w:space="0" w:color="auto"/>
                                            <w:right w:val="none" w:sz="0" w:space="0" w:color="auto"/>
                                          </w:divBdr>
                                          <w:divsChild>
                                            <w:div w:id="447242722">
                                              <w:marLeft w:val="0"/>
                                              <w:marRight w:val="0"/>
                                              <w:marTop w:val="0"/>
                                              <w:marBottom w:val="0"/>
                                              <w:divBdr>
                                                <w:top w:val="none" w:sz="0" w:space="0" w:color="auto"/>
                                                <w:left w:val="none" w:sz="0" w:space="0" w:color="auto"/>
                                                <w:bottom w:val="none" w:sz="0" w:space="0" w:color="auto"/>
                                                <w:right w:val="none" w:sz="0" w:space="0" w:color="auto"/>
                                              </w:divBdr>
                                            </w:div>
                                          </w:divsChild>
                                        </w:div>
                                        <w:div w:id="1636793508">
                                          <w:marLeft w:val="0"/>
                                          <w:marRight w:val="0"/>
                                          <w:marTop w:val="0"/>
                                          <w:marBottom w:val="0"/>
                                          <w:divBdr>
                                            <w:top w:val="none" w:sz="0" w:space="0" w:color="auto"/>
                                            <w:left w:val="none" w:sz="0" w:space="0" w:color="auto"/>
                                            <w:bottom w:val="none" w:sz="0" w:space="0" w:color="auto"/>
                                            <w:right w:val="none" w:sz="0" w:space="0" w:color="auto"/>
                                          </w:divBdr>
                                          <w:divsChild>
                                            <w:div w:id="1025591492">
                                              <w:marLeft w:val="0"/>
                                              <w:marRight w:val="0"/>
                                              <w:marTop w:val="0"/>
                                              <w:marBottom w:val="0"/>
                                              <w:divBdr>
                                                <w:top w:val="none" w:sz="0" w:space="0" w:color="auto"/>
                                                <w:left w:val="none" w:sz="0" w:space="0" w:color="auto"/>
                                                <w:bottom w:val="none" w:sz="0" w:space="0" w:color="auto"/>
                                                <w:right w:val="none" w:sz="0" w:space="0" w:color="auto"/>
                                              </w:divBdr>
                                            </w:div>
                                            <w:div w:id="764426884">
                                              <w:marLeft w:val="0"/>
                                              <w:marRight w:val="0"/>
                                              <w:marTop w:val="0"/>
                                              <w:marBottom w:val="0"/>
                                              <w:divBdr>
                                                <w:top w:val="none" w:sz="0" w:space="0" w:color="auto"/>
                                                <w:left w:val="none" w:sz="0" w:space="0" w:color="auto"/>
                                                <w:bottom w:val="none" w:sz="0" w:space="0" w:color="auto"/>
                                                <w:right w:val="none" w:sz="0" w:space="0" w:color="auto"/>
                                              </w:divBdr>
                                            </w:div>
                                            <w:div w:id="40787371">
                                              <w:marLeft w:val="0"/>
                                              <w:marRight w:val="0"/>
                                              <w:marTop w:val="0"/>
                                              <w:marBottom w:val="0"/>
                                              <w:divBdr>
                                                <w:top w:val="none" w:sz="0" w:space="0" w:color="auto"/>
                                                <w:left w:val="none" w:sz="0" w:space="0" w:color="auto"/>
                                                <w:bottom w:val="none" w:sz="0" w:space="0" w:color="auto"/>
                                                <w:right w:val="none" w:sz="0" w:space="0" w:color="auto"/>
                                              </w:divBdr>
                                            </w:div>
                                            <w:div w:id="261425287">
                                              <w:marLeft w:val="0"/>
                                              <w:marRight w:val="0"/>
                                              <w:marTop w:val="0"/>
                                              <w:marBottom w:val="0"/>
                                              <w:divBdr>
                                                <w:top w:val="none" w:sz="0" w:space="0" w:color="auto"/>
                                                <w:left w:val="none" w:sz="0" w:space="0" w:color="auto"/>
                                                <w:bottom w:val="none" w:sz="0" w:space="0" w:color="auto"/>
                                                <w:right w:val="none" w:sz="0" w:space="0" w:color="auto"/>
                                              </w:divBdr>
                                            </w:div>
                                            <w:div w:id="781189329">
                                              <w:marLeft w:val="0"/>
                                              <w:marRight w:val="0"/>
                                              <w:marTop w:val="0"/>
                                              <w:marBottom w:val="0"/>
                                              <w:divBdr>
                                                <w:top w:val="none" w:sz="0" w:space="0" w:color="auto"/>
                                                <w:left w:val="none" w:sz="0" w:space="0" w:color="auto"/>
                                                <w:bottom w:val="none" w:sz="0" w:space="0" w:color="auto"/>
                                                <w:right w:val="none" w:sz="0" w:space="0" w:color="auto"/>
                                              </w:divBdr>
                                            </w:div>
                                            <w:div w:id="1223446125">
                                              <w:marLeft w:val="0"/>
                                              <w:marRight w:val="0"/>
                                              <w:marTop w:val="0"/>
                                              <w:marBottom w:val="0"/>
                                              <w:divBdr>
                                                <w:top w:val="none" w:sz="0" w:space="0" w:color="auto"/>
                                                <w:left w:val="none" w:sz="0" w:space="0" w:color="auto"/>
                                                <w:bottom w:val="none" w:sz="0" w:space="0" w:color="auto"/>
                                                <w:right w:val="none" w:sz="0" w:space="0" w:color="auto"/>
                                              </w:divBdr>
                                            </w:div>
                                            <w:div w:id="1424111162">
                                              <w:marLeft w:val="0"/>
                                              <w:marRight w:val="0"/>
                                              <w:marTop w:val="0"/>
                                              <w:marBottom w:val="0"/>
                                              <w:divBdr>
                                                <w:top w:val="none" w:sz="0" w:space="0" w:color="auto"/>
                                                <w:left w:val="none" w:sz="0" w:space="0" w:color="auto"/>
                                                <w:bottom w:val="none" w:sz="0" w:space="0" w:color="auto"/>
                                                <w:right w:val="none" w:sz="0" w:space="0" w:color="auto"/>
                                              </w:divBdr>
                                            </w:div>
                                            <w:div w:id="1792046650">
                                              <w:marLeft w:val="0"/>
                                              <w:marRight w:val="0"/>
                                              <w:marTop w:val="0"/>
                                              <w:marBottom w:val="0"/>
                                              <w:divBdr>
                                                <w:top w:val="none" w:sz="0" w:space="0" w:color="auto"/>
                                                <w:left w:val="none" w:sz="0" w:space="0" w:color="auto"/>
                                                <w:bottom w:val="none" w:sz="0" w:space="0" w:color="auto"/>
                                                <w:right w:val="none" w:sz="0" w:space="0" w:color="auto"/>
                                              </w:divBdr>
                                            </w:div>
                                            <w:div w:id="905871296">
                                              <w:marLeft w:val="0"/>
                                              <w:marRight w:val="0"/>
                                              <w:marTop w:val="0"/>
                                              <w:marBottom w:val="0"/>
                                              <w:divBdr>
                                                <w:top w:val="none" w:sz="0" w:space="0" w:color="auto"/>
                                                <w:left w:val="none" w:sz="0" w:space="0" w:color="auto"/>
                                                <w:bottom w:val="none" w:sz="0" w:space="0" w:color="auto"/>
                                                <w:right w:val="none" w:sz="0" w:space="0" w:color="auto"/>
                                              </w:divBdr>
                                            </w:div>
                                            <w:div w:id="346491728">
                                              <w:marLeft w:val="0"/>
                                              <w:marRight w:val="0"/>
                                              <w:marTop w:val="0"/>
                                              <w:marBottom w:val="0"/>
                                              <w:divBdr>
                                                <w:top w:val="none" w:sz="0" w:space="0" w:color="auto"/>
                                                <w:left w:val="none" w:sz="0" w:space="0" w:color="auto"/>
                                                <w:bottom w:val="none" w:sz="0" w:space="0" w:color="auto"/>
                                                <w:right w:val="none" w:sz="0" w:space="0" w:color="auto"/>
                                              </w:divBdr>
                                            </w:div>
                                            <w:div w:id="1958172890">
                                              <w:marLeft w:val="0"/>
                                              <w:marRight w:val="0"/>
                                              <w:marTop w:val="0"/>
                                              <w:marBottom w:val="0"/>
                                              <w:divBdr>
                                                <w:top w:val="none" w:sz="0" w:space="0" w:color="auto"/>
                                                <w:left w:val="none" w:sz="0" w:space="0" w:color="auto"/>
                                                <w:bottom w:val="none" w:sz="0" w:space="0" w:color="auto"/>
                                                <w:right w:val="none" w:sz="0" w:space="0" w:color="auto"/>
                                              </w:divBdr>
                                            </w:div>
                                            <w:div w:id="1246108186">
                                              <w:marLeft w:val="0"/>
                                              <w:marRight w:val="0"/>
                                              <w:marTop w:val="0"/>
                                              <w:marBottom w:val="0"/>
                                              <w:divBdr>
                                                <w:top w:val="none" w:sz="0" w:space="0" w:color="auto"/>
                                                <w:left w:val="none" w:sz="0" w:space="0" w:color="auto"/>
                                                <w:bottom w:val="none" w:sz="0" w:space="0" w:color="auto"/>
                                                <w:right w:val="none" w:sz="0" w:space="0" w:color="auto"/>
                                              </w:divBdr>
                                            </w:div>
                                            <w:div w:id="1985620677">
                                              <w:marLeft w:val="0"/>
                                              <w:marRight w:val="0"/>
                                              <w:marTop w:val="0"/>
                                              <w:marBottom w:val="0"/>
                                              <w:divBdr>
                                                <w:top w:val="none" w:sz="0" w:space="0" w:color="auto"/>
                                                <w:left w:val="none" w:sz="0" w:space="0" w:color="auto"/>
                                                <w:bottom w:val="none" w:sz="0" w:space="0" w:color="auto"/>
                                                <w:right w:val="none" w:sz="0" w:space="0" w:color="auto"/>
                                              </w:divBdr>
                                            </w:div>
                                            <w:div w:id="1442068664">
                                              <w:marLeft w:val="0"/>
                                              <w:marRight w:val="0"/>
                                              <w:marTop w:val="0"/>
                                              <w:marBottom w:val="0"/>
                                              <w:divBdr>
                                                <w:top w:val="none" w:sz="0" w:space="0" w:color="auto"/>
                                                <w:left w:val="none" w:sz="0" w:space="0" w:color="auto"/>
                                                <w:bottom w:val="none" w:sz="0" w:space="0" w:color="auto"/>
                                                <w:right w:val="none" w:sz="0" w:space="0" w:color="auto"/>
                                              </w:divBdr>
                                            </w:div>
                                            <w:div w:id="2123301819">
                                              <w:marLeft w:val="0"/>
                                              <w:marRight w:val="0"/>
                                              <w:marTop w:val="0"/>
                                              <w:marBottom w:val="0"/>
                                              <w:divBdr>
                                                <w:top w:val="none" w:sz="0" w:space="0" w:color="auto"/>
                                                <w:left w:val="none" w:sz="0" w:space="0" w:color="auto"/>
                                                <w:bottom w:val="none" w:sz="0" w:space="0" w:color="auto"/>
                                                <w:right w:val="none" w:sz="0" w:space="0" w:color="auto"/>
                                              </w:divBdr>
                                            </w:div>
                                            <w:div w:id="881163769">
                                              <w:marLeft w:val="0"/>
                                              <w:marRight w:val="0"/>
                                              <w:marTop w:val="0"/>
                                              <w:marBottom w:val="0"/>
                                              <w:divBdr>
                                                <w:top w:val="none" w:sz="0" w:space="0" w:color="auto"/>
                                                <w:left w:val="none" w:sz="0" w:space="0" w:color="auto"/>
                                                <w:bottom w:val="none" w:sz="0" w:space="0" w:color="auto"/>
                                                <w:right w:val="none" w:sz="0" w:space="0" w:color="auto"/>
                                              </w:divBdr>
                                            </w:div>
                                            <w:div w:id="1947735438">
                                              <w:marLeft w:val="0"/>
                                              <w:marRight w:val="0"/>
                                              <w:marTop w:val="0"/>
                                              <w:marBottom w:val="0"/>
                                              <w:divBdr>
                                                <w:top w:val="none" w:sz="0" w:space="0" w:color="auto"/>
                                                <w:left w:val="none" w:sz="0" w:space="0" w:color="auto"/>
                                                <w:bottom w:val="none" w:sz="0" w:space="0" w:color="auto"/>
                                                <w:right w:val="none" w:sz="0" w:space="0" w:color="auto"/>
                                              </w:divBdr>
                                            </w:div>
                                            <w:div w:id="1684163772">
                                              <w:marLeft w:val="0"/>
                                              <w:marRight w:val="0"/>
                                              <w:marTop w:val="0"/>
                                              <w:marBottom w:val="0"/>
                                              <w:divBdr>
                                                <w:top w:val="none" w:sz="0" w:space="0" w:color="auto"/>
                                                <w:left w:val="none" w:sz="0" w:space="0" w:color="auto"/>
                                                <w:bottom w:val="none" w:sz="0" w:space="0" w:color="auto"/>
                                                <w:right w:val="none" w:sz="0" w:space="0" w:color="auto"/>
                                              </w:divBdr>
                                            </w:div>
                                            <w:div w:id="1652638177">
                                              <w:marLeft w:val="0"/>
                                              <w:marRight w:val="0"/>
                                              <w:marTop w:val="0"/>
                                              <w:marBottom w:val="0"/>
                                              <w:divBdr>
                                                <w:top w:val="none" w:sz="0" w:space="0" w:color="auto"/>
                                                <w:left w:val="none" w:sz="0" w:space="0" w:color="auto"/>
                                                <w:bottom w:val="none" w:sz="0" w:space="0" w:color="auto"/>
                                                <w:right w:val="none" w:sz="0" w:space="0" w:color="auto"/>
                                              </w:divBdr>
                                            </w:div>
                                            <w:div w:id="2139257426">
                                              <w:marLeft w:val="0"/>
                                              <w:marRight w:val="0"/>
                                              <w:marTop w:val="0"/>
                                              <w:marBottom w:val="0"/>
                                              <w:divBdr>
                                                <w:top w:val="none" w:sz="0" w:space="0" w:color="auto"/>
                                                <w:left w:val="none" w:sz="0" w:space="0" w:color="auto"/>
                                                <w:bottom w:val="none" w:sz="0" w:space="0" w:color="auto"/>
                                                <w:right w:val="none" w:sz="0" w:space="0" w:color="auto"/>
                                              </w:divBdr>
                                            </w:div>
                                            <w:div w:id="1261987234">
                                              <w:marLeft w:val="0"/>
                                              <w:marRight w:val="0"/>
                                              <w:marTop w:val="0"/>
                                              <w:marBottom w:val="0"/>
                                              <w:divBdr>
                                                <w:top w:val="none" w:sz="0" w:space="0" w:color="auto"/>
                                                <w:left w:val="none" w:sz="0" w:space="0" w:color="auto"/>
                                                <w:bottom w:val="none" w:sz="0" w:space="0" w:color="auto"/>
                                                <w:right w:val="none" w:sz="0" w:space="0" w:color="auto"/>
                                              </w:divBdr>
                                            </w:div>
                                            <w:div w:id="529611782">
                                              <w:marLeft w:val="0"/>
                                              <w:marRight w:val="0"/>
                                              <w:marTop w:val="0"/>
                                              <w:marBottom w:val="0"/>
                                              <w:divBdr>
                                                <w:top w:val="none" w:sz="0" w:space="0" w:color="auto"/>
                                                <w:left w:val="none" w:sz="0" w:space="0" w:color="auto"/>
                                                <w:bottom w:val="none" w:sz="0" w:space="0" w:color="auto"/>
                                                <w:right w:val="none" w:sz="0" w:space="0" w:color="auto"/>
                                              </w:divBdr>
                                            </w:div>
                                            <w:div w:id="956564362">
                                              <w:marLeft w:val="0"/>
                                              <w:marRight w:val="0"/>
                                              <w:marTop w:val="0"/>
                                              <w:marBottom w:val="0"/>
                                              <w:divBdr>
                                                <w:top w:val="none" w:sz="0" w:space="0" w:color="auto"/>
                                                <w:left w:val="none" w:sz="0" w:space="0" w:color="auto"/>
                                                <w:bottom w:val="none" w:sz="0" w:space="0" w:color="auto"/>
                                                <w:right w:val="none" w:sz="0" w:space="0" w:color="auto"/>
                                              </w:divBdr>
                                            </w:div>
                                            <w:div w:id="1190412195">
                                              <w:marLeft w:val="0"/>
                                              <w:marRight w:val="0"/>
                                              <w:marTop w:val="0"/>
                                              <w:marBottom w:val="0"/>
                                              <w:divBdr>
                                                <w:top w:val="none" w:sz="0" w:space="0" w:color="auto"/>
                                                <w:left w:val="none" w:sz="0" w:space="0" w:color="auto"/>
                                                <w:bottom w:val="none" w:sz="0" w:space="0" w:color="auto"/>
                                                <w:right w:val="none" w:sz="0" w:space="0" w:color="auto"/>
                                              </w:divBdr>
                                            </w:div>
                                            <w:div w:id="1628662425">
                                              <w:marLeft w:val="0"/>
                                              <w:marRight w:val="0"/>
                                              <w:marTop w:val="0"/>
                                              <w:marBottom w:val="0"/>
                                              <w:divBdr>
                                                <w:top w:val="none" w:sz="0" w:space="0" w:color="auto"/>
                                                <w:left w:val="none" w:sz="0" w:space="0" w:color="auto"/>
                                                <w:bottom w:val="none" w:sz="0" w:space="0" w:color="auto"/>
                                                <w:right w:val="none" w:sz="0" w:space="0" w:color="auto"/>
                                              </w:divBdr>
                                            </w:div>
                                            <w:div w:id="510531640">
                                              <w:marLeft w:val="0"/>
                                              <w:marRight w:val="0"/>
                                              <w:marTop w:val="0"/>
                                              <w:marBottom w:val="0"/>
                                              <w:divBdr>
                                                <w:top w:val="none" w:sz="0" w:space="0" w:color="auto"/>
                                                <w:left w:val="none" w:sz="0" w:space="0" w:color="auto"/>
                                                <w:bottom w:val="none" w:sz="0" w:space="0" w:color="auto"/>
                                                <w:right w:val="none" w:sz="0" w:space="0" w:color="auto"/>
                                              </w:divBdr>
                                            </w:div>
                                            <w:div w:id="1038433306">
                                              <w:marLeft w:val="0"/>
                                              <w:marRight w:val="0"/>
                                              <w:marTop w:val="0"/>
                                              <w:marBottom w:val="0"/>
                                              <w:divBdr>
                                                <w:top w:val="none" w:sz="0" w:space="0" w:color="auto"/>
                                                <w:left w:val="none" w:sz="0" w:space="0" w:color="auto"/>
                                                <w:bottom w:val="none" w:sz="0" w:space="0" w:color="auto"/>
                                                <w:right w:val="none" w:sz="0" w:space="0" w:color="auto"/>
                                              </w:divBdr>
                                            </w:div>
                                            <w:div w:id="1079596577">
                                              <w:marLeft w:val="0"/>
                                              <w:marRight w:val="0"/>
                                              <w:marTop w:val="0"/>
                                              <w:marBottom w:val="0"/>
                                              <w:divBdr>
                                                <w:top w:val="none" w:sz="0" w:space="0" w:color="auto"/>
                                                <w:left w:val="none" w:sz="0" w:space="0" w:color="auto"/>
                                                <w:bottom w:val="none" w:sz="0" w:space="0" w:color="auto"/>
                                                <w:right w:val="none" w:sz="0" w:space="0" w:color="auto"/>
                                              </w:divBdr>
                                            </w:div>
                                            <w:div w:id="1535654101">
                                              <w:marLeft w:val="0"/>
                                              <w:marRight w:val="0"/>
                                              <w:marTop w:val="0"/>
                                              <w:marBottom w:val="0"/>
                                              <w:divBdr>
                                                <w:top w:val="none" w:sz="0" w:space="0" w:color="auto"/>
                                                <w:left w:val="none" w:sz="0" w:space="0" w:color="auto"/>
                                                <w:bottom w:val="none" w:sz="0" w:space="0" w:color="auto"/>
                                                <w:right w:val="none" w:sz="0" w:space="0" w:color="auto"/>
                                              </w:divBdr>
                                            </w:div>
                                            <w:div w:id="1451781267">
                                              <w:marLeft w:val="0"/>
                                              <w:marRight w:val="0"/>
                                              <w:marTop w:val="0"/>
                                              <w:marBottom w:val="0"/>
                                              <w:divBdr>
                                                <w:top w:val="none" w:sz="0" w:space="0" w:color="auto"/>
                                                <w:left w:val="none" w:sz="0" w:space="0" w:color="auto"/>
                                                <w:bottom w:val="none" w:sz="0" w:space="0" w:color="auto"/>
                                                <w:right w:val="none" w:sz="0" w:space="0" w:color="auto"/>
                                              </w:divBdr>
                                            </w:div>
                                            <w:div w:id="1871337617">
                                              <w:marLeft w:val="0"/>
                                              <w:marRight w:val="0"/>
                                              <w:marTop w:val="0"/>
                                              <w:marBottom w:val="0"/>
                                              <w:divBdr>
                                                <w:top w:val="none" w:sz="0" w:space="0" w:color="auto"/>
                                                <w:left w:val="none" w:sz="0" w:space="0" w:color="auto"/>
                                                <w:bottom w:val="none" w:sz="0" w:space="0" w:color="auto"/>
                                                <w:right w:val="none" w:sz="0" w:space="0" w:color="auto"/>
                                              </w:divBdr>
                                            </w:div>
                                            <w:div w:id="1476288967">
                                              <w:marLeft w:val="0"/>
                                              <w:marRight w:val="0"/>
                                              <w:marTop w:val="0"/>
                                              <w:marBottom w:val="0"/>
                                              <w:divBdr>
                                                <w:top w:val="none" w:sz="0" w:space="0" w:color="auto"/>
                                                <w:left w:val="none" w:sz="0" w:space="0" w:color="auto"/>
                                                <w:bottom w:val="none" w:sz="0" w:space="0" w:color="auto"/>
                                                <w:right w:val="none" w:sz="0" w:space="0" w:color="auto"/>
                                              </w:divBdr>
                                            </w:div>
                                            <w:div w:id="685980420">
                                              <w:marLeft w:val="0"/>
                                              <w:marRight w:val="0"/>
                                              <w:marTop w:val="0"/>
                                              <w:marBottom w:val="0"/>
                                              <w:divBdr>
                                                <w:top w:val="none" w:sz="0" w:space="0" w:color="auto"/>
                                                <w:left w:val="none" w:sz="0" w:space="0" w:color="auto"/>
                                                <w:bottom w:val="none" w:sz="0" w:space="0" w:color="auto"/>
                                                <w:right w:val="none" w:sz="0" w:space="0" w:color="auto"/>
                                              </w:divBdr>
                                            </w:div>
                                            <w:div w:id="455220504">
                                              <w:marLeft w:val="0"/>
                                              <w:marRight w:val="0"/>
                                              <w:marTop w:val="0"/>
                                              <w:marBottom w:val="0"/>
                                              <w:divBdr>
                                                <w:top w:val="none" w:sz="0" w:space="0" w:color="auto"/>
                                                <w:left w:val="none" w:sz="0" w:space="0" w:color="auto"/>
                                                <w:bottom w:val="none" w:sz="0" w:space="0" w:color="auto"/>
                                                <w:right w:val="none" w:sz="0" w:space="0" w:color="auto"/>
                                              </w:divBdr>
                                            </w:div>
                                            <w:div w:id="1161044577">
                                              <w:marLeft w:val="0"/>
                                              <w:marRight w:val="0"/>
                                              <w:marTop w:val="0"/>
                                              <w:marBottom w:val="0"/>
                                              <w:divBdr>
                                                <w:top w:val="none" w:sz="0" w:space="0" w:color="auto"/>
                                                <w:left w:val="none" w:sz="0" w:space="0" w:color="auto"/>
                                                <w:bottom w:val="none" w:sz="0" w:space="0" w:color="auto"/>
                                                <w:right w:val="none" w:sz="0" w:space="0" w:color="auto"/>
                                              </w:divBdr>
                                            </w:div>
                                            <w:div w:id="2108848994">
                                              <w:marLeft w:val="0"/>
                                              <w:marRight w:val="0"/>
                                              <w:marTop w:val="0"/>
                                              <w:marBottom w:val="0"/>
                                              <w:divBdr>
                                                <w:top w:val="none" w:sz="0" w:space="0" w:color="auto"/>
                                                <w:left w:val="none" w:sz="0" w:space="0" w:color="auto"/>
                                                <w:bottom w:val="none" w:sz="0" w:space="0" w:color="auto"/>
                                                <w:right w:val="none" w:sz="0" w:space="0" w:color="auto"/>
                                              </w:divBdr>
                                            </w:div>
                                            <w:div w:id="2108379280">
                                              <w:marLeft w:val="0"/>
                                              <w:marRight w:val="0"/>
                                              <w:marTop w:val="0"/>
                                              <w:marBottom w:val="0"/>
                                              <w:divBdr>
                                                <w:top w:val="none" w:sz="0" w:space="0" w:color="auto"/>
                                                <w:left w:val="none" w:sz="0" w:space="0" w:color="auto"/>
                                                <w:bottom w:val="none" w:sz="0" w:space="0" w:color="auto"/>
                                                <w:right w:val="none" w:sz="0" w:space="0" w:color="auto"/>
                                              </w:divBdr>
                                            </w:div>
                                            <w:div w:id="1251431297">
                                              <w:marLeft w:val="0"/>
                                              <w:marRight w:val="0"/>
                                              <w:marTop w:val="0"/>
                                              <w:marBottom w:val="0"/>
                                              <w:divBdr>
                                                <w:top w:val="none" w:sz="0" w:space="0" w:color="auto"/>
                                                <w:left w:val="none" w:sz="0" w:space="0" w:color="auto"/>
                                                <w:bottom w:val="none" w:sz="0" w:space="0" w:color="auto"/>
                                                <w:right w:val="none" w:sz="0" w:space="0" w:color="auto"/>
                                              </w:divBdr>
                                            </w:div>
                                            <w:div w:id="185559153">
                                              <w:marLeft w:val="0"/>
                                              <w:marRight w:val="0"/>
                                              <w:marTop w:val="0"/>
                                              <w:marBottom w:val="0"/>
                                              <w:divBdr>
                                                <w:top w:val="none" w:sz="0" w:space="0" w:color="auto"/>
                                                <w:left w:val="none" w:sz="0" w:space="0" w:color="auto"/>
                                                <w:bottom w:val="none" w:sz="0" w:space="0" w:color="auto"/>
                                                <w:right w:val="none" w:sz="0" w:space="0" w:color="auto"/>
                                              </w:divBdr>
                                            </w:div>
                                            <w:div w:id="1433010519">
                                              <w:marLeft w:val="0"/>
                                              <w:marRight w:val="0"/>
                                              <w:marTop w:val="0"/>
                                              <w:marBottom w:val="0"/>
                                              <w:divBdr>
                                                <w:top w:val="none" w:sz="0" w:space="0" w:color="auto"/>
                                                <w:left w:val="none" w:sz="0" w:space="0" w:color="auto"/>
                                                <w:bottom w:val="none" w:sz="0" w:space="0" w:color="auto"/>
                                                <w:right w:val="none" w:sz="0" w:space="0" w:color="auto"/>
                                              </w:divBdr>
                                            </w:div>
                                            <w:div w:id="2113432859">
                                              <w:marLeft w:val="0"/>
                                              <w:marRight w:val="0"/>
                                              <w:marTop w:val="0"/>
                                              <w:marBottom w:val="0"/>
                                              <w:divBdr>
                                                <w:top w:val="none" w:sz="0" w:space="0" w:color="auto"/>
                                                <w:left w:val="none" w:sz="0" w:space="0" w:color="auto"/>
                                                <w:bottom w:val="none" w:sz="0" w:space="0" w:color="auto"/>
                                                <w:right w:val="none" w:sz="0" w:space="0" w:color="auto"/>
                                              </w:divBdr>
                                            </w:div>
                                            <w:div w:id="1309287077">
                                              <w:marLeft w:val="0"/>
                                              <w:marRight w:val="0"/>
                                              <w:marTop w:val="0"/>
                                              <w:marBottom w:val="0"/>
                                              <w:divBdr>
                                                <w:top w:val="none" w:sz="0" w:space="0" w:color="auto"/>
                                                <w:left w:val="none" w:sz="0" w:space="0" w:color="auto"/>
                                                <w:bottom w:val="none" w:sz="0" w:space="0" w:color="auto"/>
                                                <w:right w:val="none" w:sz="0" w:space="0" w:color="auto"/>
                                              </w:divBdr>
                                            </w:div>
                                            <w:div w:id="629017831">
                                              <w:marLeft w:val="0"/>
                                              <w:marRight w:val="0"/>
                                              <w:marTop w:val="0"/>
                                              <w:marBottom w:val="0"/>
                                              <w:divBdr>
                                                <w:top w:val="none" w:sz="0" w:space="0" w:color="auto"/>
                                                <w:left w:val="none" w:sz="0" w:space="0" w:color="auto"/>
                                                <w:bottom w:val="none" w:sz="0" w:space="0" w:color="auto"/>
                                                <w:right w:val="none" w:sz="0" w:space="0" w:color="auto"/>
                                              </w:divBdr>
                                            </w:div>
                                            <w:div w:id="165360953">
                                              <w:marLeft w:val="0"/>
                                              <w:marRight w:val="0"/>
                                              <w:marTop w:val="0"/>
                                              <w:marBottom w:val="0"/>
                                              <w:divBdr>
                                                <w:top w:val="none" w:sz="0" w:space="0" w:color="auto"/>
                                                <w:left w:val="none" w:sz="0" w:space="0" w:color="auto"/>
                                                <w:bottom w:val="none" w:sz="0" w:space="0" w:color="auto"/>
                                                <w:right w:val="none" w:sz="0" w:space="0" w:color="auto"/>
                                              </w:divBdr>
                                            </w:div>
                                            <w:div w:id="1422726620">
                                              <w:marLeft w:val="0"/>
                                              <w:marRight w:val="0"/>
                                              <w:marTop w:val="0"/>
                                              <w:marBottom w:val="0"/>
                                              <w:divBdr>
                                                <w:top w:val="none" w:sz="0" w:space="0" w:color="auto"/>
                                                <w:left w:val="none" w:sz="0" w:space="0" w:color="auto"/>
                                                <w:bottom w:val="none" w:sz="0" w:space="0" w:color="auto"/>
                                                <w:right w:val="none" w:sz="0" w:space="0" w:color="auto"/>
                                              </w:divBdr>
                                            </w:div>
                                            <w:div w:id="604113675">
                                              <w:marLeft w:val="0"/>
                                              <w:marRight w:val="0"/>
                                              <w:marTop w:val="0"/>
                                              <w:marBottom w:val="0"/>
                                              <w:divBdr>
                                                <w:top w:val="none" w:sz="0" w:space="0" w:color="auto"/>
                                                <w:left w:val="none" w:sz="0" w:space="0" w:color="auto"/>
                                                <w:bottom w:val="none" w:sz="0" w:space="0" w:color="auto"/>
                                                <w:right w:val="none" w:sz="0" w:space="0" w:color="auto"/>
                                              </w:divBdr>
                                            </w:div>
                                            <w:div w:id="555748481">
                                              <w:marLeft w:val="0"/>
                                              <w:marRight w:val="0"/>
                                              <w:marTop w:val="0"/>
                                              <w:marBottom w:val="0"/>
                                              <w:divBdr>
                                                <w:top w:val="none" w:sz="0" w:space="0" w:color="auto"/>
                                                <w:left w:val="none" w:sz="0" w:space="0" w:color="auto"/>
                                                <w:bottom w:val="none" w:sz="0" w:space="0" w:color="auto"/>
                                                <w:right w:val="none" w:sz="0" w:space="0" w:color="auto"/>
                                              </w:divBdr>
                                            </w:div>
                                            <w:div w:id="1035426967">
                                              <w:marLeft w:val="0"/>
                                              <w:marRight w:val="0"/>
                                              <w:marTop w:val="0"/>
                                              <w:marBottom w:val="0"/>
                                              <w:divBdr>
                                                <w:top w:val="none" w:sz="0" w:space="0" w:color="auto"/>
                                                <w:left w:val="none" w:sz="0" w:space="0" w:color="auto"/>
                                                <w:bottom w:val="none" w:sz="0" w:space="0" w:color="auto"/>
                                                <w:right w:val="none" w:sz="0" w:space="0" w:color="auto"/>
                                              </w:divBdr>
                                            </w:div>
                                            <w:div w:id="829515699">
                                              <w:marLeft w:val="0"/>
                                              <w:marRight w:val="0"/>
                                              <w:marTop w:val="0"/>
                                              <w:marBottom w:val="0"/>
                                              <w:divBdr>
                                                <w:top w:val="none" w:sz="0" w:space="0" w:color="auto"/>
                                                <w:left w:val="none" w:sz="0" w:space="0" w:color="auto"/>
                                                <w:bottom w:val="none" w:sz="0" w:space="0" w:color="auto"/>
                                                <w:right w:val="none" w:sz="0" w:space="0" w:color="auto"/>
                                              </w:divBdr>
                                            </w:div>
                                            <w:div w:id="1550145571">
                                              <w:marLeft w:val="0"/>
                                              <w:marRight w:val="0"/>
                                              <w:marTop w:val="0"/>
                                              <w:marBottom w:val="0"/>
                                              <w:divBdr>
                                                <w:top w:val="none" w:sz="0" w:space="0" w:color="auto"/>
                                                <w:left w:val="none" w:sz="0" w:space="0" w:color="auto"/>
                                                <w:bottom w:val="none" w:sz="0" w:space="0" w:color="auto"/>
                                                <w:right w:val="none" w:sz="0" w:space="0" w:color="auto"/>
                                              </w:divBdr>
                                            </w:div>
                                            <w:div w:id="1552299988">
                                              <w:marLeft w:val="0"/>
                                              <w:marRight w:val="0"/>
                                              <w:marTop w:val="0"/>
                                              <w:marBottom w:val="0"/>
                                              <w:divBdr>
                                                <w:top w:val="none" w:sz="0" w:space="0" w:color="auto"/>
                                                <w:left w:val="none" w:sz="0" w:space="0" w:color="auto"/>
                                                <w:bottom w:val="none" w:sz="0" w:space="0" w:color="auto"/>
                                                <w:right w:val="none" w:sz="0" w:space="0" w:color="auto"/>
                                              </w:divBdr>
                                            </w:div>
                                            <w:div w:id="1420130393">
                                              <w:marLeft w:val="0"/>
                                              <w:marRight w:val="0"/>
                                              <w:marTop w:val="0"/>
                                              <w:marBottom w:val="0"/>
                                              <w:divBdr>
                                                <w:top w:val="none" w:sz="0" w:space="0" w:color="auto"/>
                                                <w:left w:val="none" w:sz="0" w:space="0" w:color="auto"/>
                                                <w:bottom w:val="none" w:sz="0" w:space="0" w:color="auto"/>
                                                <w:right w:val="none" w:sz="0" w:space="0" w:color="auto"/>
                                              </w:divBdr>
                                            </w:div>
                                            <w:div w:id="391277765">
                                              <w:marLeft w:val="0"/>
                                              <w:marRight w:val="0"/>
                                              <w:marTop w:val="0"/>
                                              <w:marBottom w:val="0"/>
                                              <w:divBdr>
                                                <w:top w:val="none" w:sz="0" w:space="0" w:color="auto"/>
                                                <w:left w:val="none" w:sz="0" w:space="0" w:color="auto"/>
                                                <w:bottom w:val="none" w:sz="0" w:space="0" w:color="auto"/>
                                                <w:right w:val="none" w:sz="0" w:space="0" w:color="auto"/>
                                              </w:divBdr>
                                            </w:div>
                                            <w:div w:id="1949659065">
                                              <w:marLeft w:val="0"/>
                                              <w:marRight w:val="0"/>
                                              <w:marTop w:val="0"/>
                                              <w:marBottom w:val="0"/>
                                              <w:divBdr>
                                                <w:top w:val="none" w:sz="0" w:space="0" w:color="auto"/>
                                                <w:left w:val="none" w:sz="0" w:space="0" w:color="auto"/>
                                                <w:bottom w:val="none" w:sz="0" w:space="0" w:color="auto"/>
                                                <w:right w:val="none" w:sz="0" w:space="0" w:color="auto"/>
                                              </w:divBdr>
                                            </w:div>
                                            <w:div w:id="1044406368">
                                              <w:marLeft w:val="0"/>
                                              <w:marRight w:val="0"/>
                                              <w:marTop w:val="0"/>
                                              <w:marBottom w:val="0"/>
                                              <w:divBdr>
                                                <w:top w:val="none" w:sz="0" w:space="0" w:color="auto"/>
                                                <w:left w:val="none" w:sz="0" w:space="0" w:color="auto"/>
                                                <w:bottom w:val="none" w:sz="0" w:space="0" w:color="auto"/>
                                                <w:right w:val="none" w:sz="0" w:space="0" w:color="auto"/>
                                              </w:divBdr>
                                            </w:div>
                                            <w:div w:id="1641229921">
                                              <w:marLeft w:val="0"/>
                                              <w:marRight w:val="0"/>
                                              <w:marTop w:val="0"/>
                                              <w:marBottom w:val="0"/>
                                              <w:divBdr>
                                                <w:top w:val="none" w:sz="0" w:space="0" w:color="auto"/>
                                                <w:left w:val="none" w:sz="0" w:space="0" w:color="auto"/>
                                                <w:bottom w:val="none" w:sz="0" w:space="0" w:color="auto"/>
                                                <w:right w:val="none" w:sz="0" w:space="0" w:color="auto"/>
                                              </w:divBdr>
                                            </w:div>
                                          </w:divsChild>
                                        </w:div>
                                        <w:div w:id="490215979">
                                          <w:marLeft w:val="0"/>
                                          <w:marRight w:val="0"/>
                                          <w:marTop w:val="0"/>
                                          <w:marBottom w:val="0"/>
                                          <w:divBdr>
                                            <w:top w:val="none" w:sz="0" w:space="0" w:color="auto"/>
                                            <w:left w:val="none" w:sz="0" w:space="0" w:color="auto"/>
                                            <w:bottom w:val="none" w:sz="0" w:space="0" w:color="auto"/>
                                            <w:right w:val="none" w:sz="0" w:space="0" w:color="auto"/>
                                          </w:divBdr>
                                          <w:divsChild>
                                            <w:div w:id="363871160">
                                              <w:marLeft w:val="0"/>
                                              <w:marRight w:val="0"/>
                                              <w:marTop w:val="0"/>
                                              <w:marBottom w:val="0"/>
                                              <w:divBdr>
                                                <w:top w:val="none" w:sz="0" w:space="0" w:color="auto"/>
                                                <w:left w:val="none" w:sz="0" w:space="0" w:color="auto"/>
                                                <w:bottom w:val="none" w:sz="0" w:space="0" w:color="auto"/>
                                                <w:right w:val="none" w:sz="0" w:space="0" w:color="auto"/>
                                              </w:divBdr>
                                              <w:divsChild>
                                                <w:div w:id="1274631446">
                                                  <w:marLeft w:val="0"/>
                                                  <w:marRight w:val="0"/>
                                                  <w:marTop w:val="0"/>
                                                  <w:marBottom w:val="0"/>
                                                  <w:divBdr>
                                                    <w:top w:val="none" w:sz="0" w:space="0" w:color="auto"/>
                                                    <w:left w:val="none" w:sz="0" w:space="0" w:color="auto"/>
                                                    <w:bottom w:val="none" w:sz="0" w:space="0" w:color="auto"/>
                                                    <w:right w:val="none" w:sz="0" w:space="0" w:color="auto"/>
                                                  </w:divBdr>
                                                </w:div>
                                                <w:div w:id="1550724797">
                                                  <w:marLeft w:val="0"/>
                                                  <w:marRight w:val="0"/>
                                                  <w:marTop w:val="0"/>
                                                  <w:marBottom w:val="0"/>
                                                  <w:divBdr>
                                                    <w:top w:val="none" w:sz="0" w:space="0" w:color="auto"/>
                                                    <w:left w:val="none" w:sz="0" w:space="0" w:color="auto"/>
                                                    <w:bottom w:val="none" w:sz="0" w:space="0" w:color="auto"/>
                                                    <w:right w:val="none" w:sz="0" w:space="0" w:color="auto"/>
                                                  </w:divBdr>
                                                  <w:divsChild>
                                                    <w:div w:id="1563323925">
                                                      <w:marLeft w:val="0"/>
                                                      <w:marRight w:val="0"/>
                                                      <w:marTop w:val="0"/>
                                                      <w:marBottom w:val="0"/>
                                                      <w:divBdr>
                                                        <w:top w:val="none" w:sz="0" w:space="0" w:color="auto"/>
                                                        <w:left w:val="none" w:sz="0" w:space="0" w:color="auto"/>
                                                        <w:bottom w:val="none" w:sz="0" w:space="0" w:color="auto"/>
                                                        <w:right w:val="none" w:sz="0" w:space="0" w:color="auto"/>
                                                      </w:divBdr>
                                                    </w:div>
                                                    <w:div w:id="1163160226">
                                                      <w:marLeft w:val="0"/>
                                                      <w:marRight w:val="0"/>
                                                      <w:marTop w:val="0"/>
                                                      <w:marBottom w:val="0"/>
                                                      <w:divBdr>
                                                        <w:top w:val="none" w:sz="0" w:space="0" w:color="auto"/>
                                                        <w:left w:val="none" w:sz="0" w:space="0" w:color="auto"/>
                                                        <w:bottom w:val="none" w:sz="0" w:space="0" w:color="auto"/>
                                                        <w:right w:val="none" w:sz="0" w:space="0" w:color="auto"/>
                                                      </w:divBdr>
                                                    </w:div>
                                                    <w:div w:id="1806510394">
                                                      <w:marLeft w:val="0"/>
                                                      <w:marRight w:val="0"/>
                                                      <w:marTop w:val="0"/>
                                                      <w:marBottom w:val="0"/>
                                                      <w:divBdr>
                                                        <w:top w:val="none" w:sz="0" w:space="0" w:color="auto"/>
                                                        <w:left w:val="none" w:sz="0" w:space="0" w:color="auto"/>
                                                        <w:bottom w:val="none" w:sz="0" w:space="0" w:color="auto"/>
                                                        <w:right w:val="none" w:sz="0" w:space="0" w:color="auto"/>
                                                      </w:divBdr>
                                                    </w:div>
                                                    <w:div w:id="517160409">
                                                      <w:marLeft w:val="0"/>
                                                      <w:marRight w:val="0"/>
                                                      <w:marTop w:val="0"/>
                                                      <w:marBottom w:val="0"/>
                                                      <w:divBdr>
                                                        <w:top w:val="none" w:sz="0" w:space="0" w:color="auto"/>
                                                        <w:left w:val="none" w:sz="0" w:space="0" w:color="auto"/>
                                                        <w:bottom w:val="none" w:sz="0" w:space="0" w:color="auto"/>
                                                        <w:right w:val="none" w:sz="0" w:space="0" w:color="auto"/>
                                                      </w:divBdr>
                                                    </w:div>
                                                    <w:div w:id="1266959137">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4491020">
                                  <w:marLeft w:val="0"/>
                                  <w:marRight w:val="0"/>
                                  <w:marTop w:val="0"/>
                                  <w:marBottom w:val="0"/>
                                  <w:divBdr>
                                    <w:top w:val="none" w:sz="0" w:space="0" w:color="auto"/>
                                    <w:left w:val="none" w:sz="0" w:space="0" w:color="auto"/>
                                    <w:bottom w:val="none" w:sz="0" w:space="0" w:color="auto"/>
                                    <w:right w:val="none" w:sz="0" w:space="0" w:color="auto"/>
                                  </w:divBdr>
                                  <w:divsChild>
                                    <w:div w:id="1182629321">
                                      <w:marLeft w:val="0"/>
                                      <w:marRight w:val="0"/>
                                      <w:marTop w:val="0"/>
                                      <w:marBottom w:val="0"/>
                                      <w:divBdr>
                                        <w:top w:val="none" w:sz="0" w:space="0" w:color="auto"/>
                                        <w:left w:val="none" w:sz="0" w:space="0" w:color="auto"/>
                                        <w:bottom w:val="none" w:sz="0" w:space="0" w:color="auto"/>
                                        <w:right w:val="none" w:sz="0" w:space="0" w:color="auto"/>
                                      </w:divBdr>
                                      <w:divsChild>
                                        <w:div w:id="1364134674">
                                          <w:marLeft w:val="0"/>
                                          <w:marRight w:val="0"/>
                                          <w:marTop w:val="0"/>
                                          <w:marBottom w:val="0"/>
                                          <w:divBdr>
                                            <w:top w:val="none" w:sz="0" w:space="0" w:color="auto"/>
                                            <w:left w:val="none" w:sz="0" w:space="0" w:color="auto"/>
                                            <w:bottom w:val="none" w:sz="0" w:space="0" w:color="auto"/>
                                            <w:right w:val="none" w:sz="0" w:space="0" w:color="auto"/>
                                          </w:divBdr>
                                          <w:divsChild>
                                            <w:div w:id="559243306">
                                              <w:marLeft w:val="0"/>
                                              <w:marRight w:val="0"/>
                                              <w:marTop w:val="0"/>
                                              <w:marBottom w:val="0"/>
                                              <w:divBdr>
                                                <w:top w:val="none" w:sz="0" w:space="0" w:color="auto"/>
                                                <w:left w:val="none" w:sz="0" w:space="0" w:color="auto"/>
                                                <w:bottom w:val="none" w:sz="0" w:space="0" w:color="auto"/>
                                                <w:right w:val="none" w:sz="0" w:space="0" w:color="auto"/>
                                              </w:divBdr>
                                              <w:divsChild>
                                                <w:div w:id="1106997062">
                                                  <w:marLeft w:val="0"/>
                                                  <w:marRight w:val="0"/>
                                                  <w:marTop w:val="0"/>
                                                  <w:marBottom w:val="0"/>
                                                  <w:divBdr>
                                                    <w:top w:val="none" w:sz="0" w:space="0" w:color="auto"/>
                                                    <w:left w:val="none" w:sz="0" w:space="0" w:color="auto"/>
                                                    <w:bottom w:val="none" w:sz="0" w:space="0" w:color="auto"/>
                                                    <w:right w:val="none" w:sz="0" w:space="0" w:color="auto"/>
                                                  </w:divBdr>
                                                </w:div>
                                                <w:div w:id="1013259258">
                                                  <w:marLeft w:val="0"/>
                                                  <w:marRight w:val="0"/>
                                                  <w:marTop w:val="0"/>
                                                  <w:marBottom w:val="0"/>
                                                  <w:divBdr>
                                                    <w:top w:val="none" w:sz="0" w:space="0" w:color="auto"/>
                                                    <w:left w:val="none" w:sz="0" w:space="0" w:color="auto"/>
                                                    <w:bottom w:val="none" w:sz="0" w:space="0" w:color="auto"/>
                                                    <w:right w:val="none" w:sz="0" w:space="0" w:color="auto"/>
                                                  </w:divBdr>
                                                  <w:divsChild>
                                                    <w:div w:id="1290237948">
                                                      <w:marLeft w:val="0"/>
                                                      <w:marRight w:val="0"/>
                                                      <w:marTop w:val="0"/>
                                                      <w:marBottom w:val="0"/>
                                                      <w:divBdr>
                                                        <w:top w:val="none" w:sz="0" w:space="0" w:color="auto"/>
                                                        <w:left w:val="none" w:sz="0" w:space="0" w:color="auto"/>
                                                        <w:bottom w:val="none" w:sz="0" w:space="0" w:color="auto"/>
                                                        <w:right w:val="none" w:sz="0" w:space="0" w:color="auto"/>
                                                      </w:divBdr>
                                                      <w:divsChild>
                                                        <w:div w:id="6896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874">
                                                  <w:marLeft w:val="0"/>
                                                  <w:marRight w:val="0"/>
                                                  <w:marTop w:val="0"/>
                                                  <w:marBottom w:val="0"/>
                                                  <w:divBdr>
                                                    <w:top w:val="none" w:sz="0" w:space="0" w:color="auto"/>
                                                    <w:left w:val="none" w:sz="0" w:space="0" w:color="auto"/>
                                                    <w:bottom w:val="none" w:sz="0" w:space="0" w:color="auto"/>
                                                    <w:right w:val="none" w:sz="0" w:space="0" w:color="auto"/>
                                                  </w:divBdr>
                                                </w:div>
                                                <w:div w:id="983973408">
                                                  <w:marLeft w:val="0"/>
                                                  <w:marRight w:val="0"/>
                                                  <w:marTop w:val="0"/>
                                                  <w:marBottom w:val="0"/>
                                                  <w:divBdr>
                                                    <w:top w:val="none" w:sz="0" w:space="0" w:color="auto"/>
                                                    <w:left w:val="none" w:sz="0" w:space="0" w:color="auto"/>
                                                    <w:bottom w:val="none" w:sz="0" w:space="0" w:color="auto"/>
                                                    <w:right w:val="none" w:sz="0" w:space="0" w:color="auto"/>
                                                  </w:divBdr>
                                                </w:div>
                                                <w:div w:id="1856260595">
                                                  <w:marLeft w:val="0"/>
                                                  <w:marRight w:val="0"/>
                                                  <w:marTop w:val="0"/>
                                                  <w:marBottom w:val="0"/>
                                                  <w:divBdr>
                                                    <w:top w:val="none" w:sz="0" w:space="0" w:color="auto"/>
                                                    <w:left w:val="none" w:sz="0" w:space="0" w:color="auto"/>
                                                    <w:bottom w:val="none" w:sz="0" w:space="0" w:color="auto"/>
                                                    <w:right w:val="none" w:sz="0" w:space="0" w:color="auto"/>
                                                  </w:divBdr>
                                                </w:div>
                                                <w:div w:id="9806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849833">
                                  <w:marLeft w:val="0"/>
                                  <w:marRight w:val="0"/>
                                  <w:marTop w:val="0"/>
                                  <w:marBottom w:val="0"/>
                                  <w:divBdr>
                                    <w:top w:val="none" w:sz="0" w:space="0" w:color="auto"/>
                                    <w:left w:val="none" w:sz="0" w:space="0" w:color="auto"/>
                                    <w:bottom w:val="none" w:sz="0" w:space="0" w:color="auto"/>
                                    <w:right w:val="none" w:sz="0" w:space="0" w:color="auto"/>
                                  </w:divBdr>
                                  <w:divsChild>
                                    <w:div w:id="126106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www.linvisible.f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39BDB0-0D81-442D-BF97-AF8A1B973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1721</TotalTime>
  <Pages>59</Pages>
  <Words>7579</Words>
  <Characters>43202</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Carine Francois</dc:creator>
  <cp:keywords/>
  <dc:description/>
  <cp:lastModifiedBy>EMMANUELA SECRETAIRE</cp:lastModifiedBy>
  <cp:revision>8</cp:revision>
  <cp:lastPrinted>2019-08-22T02:53:00Z</cp:lastPrinted>
  <dcterms:created xsi:type="dcterms:W3CDTF">2019-08-20T23:56:00Z</dcterms:created>
  <dcterms:modified xsi:type="dcterms:W3CDTF">2020-01-24T17:41:00Z</dcterms:modified>
</cp:coreProperties>
</file>